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4" w:rsidRDefault="00EE59F0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C36744" w:rsidRDefault="00EE59F0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EE59F0">
        <w:rPr>
          <w:b/>
          <w:bCs/>
          <w:sz w:val="28"/>
          <w:szCs w:val="28"/>
        </w:rPr>
        <w:t>171</w:t>
      </w:r>
      <w:r>
        <w:rPr>
          <w:b/>
          <w:bCs/>
          <w:sz w:val="28"/>
          <w:szCs w:val="28"/>
        </w:rPr>
        <w:t>/2021</w:t>
      </w:r>
    </w:p>
    <w:p w:rsidR="00C36744" w:rsidRDefault="00EE59F0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C36744" w:rsidRDefault="00EE59F0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 </w:t>
      </w:r>
      <w:r w:rsidRPr="00EE59F0">
        <w:rPr>
          <w:b/>
          <w:bCs/>
          <w:sz w:val="28"/>
          <w:szCs w:val="28"/>
        </w:rPr>
        <w:t>26 listopada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2021 r.</w:t>
      </w:r>
    </w:p>
    <w:p w:rsidR="00C36744" w:rsidRDefault="00C36744">
      <w:pPr>
        <w:snapToGrid w:val="0"/>
        <w:jc w:val="center"/>
        <w:rPr>
          <w:b/>
        </w:rPr>
      </w:pPr>
    </w:p>
    <w:p w:rsidR="00C36744" w:rsidRDefault="00EE59F0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dniach 29 listopada 2021 r.  - 3 grudnia 2021 r.</w:t>
      </w:r>
    </w:p>
    <w:p w:rsidR="00C36744" w:rsidRDefault="00C36744">
      <w:pPr>
        <w:snapToGrid w:val="0"/>
      </w:pPr>
    </w:p>
    <w:p w:rsidR="00C36744" w:rsidRDefault="00EE59F0">
      <w:pPr>
        <w:jc w:val="both"/>
      </w:pPr>
      <w:r>
        <w:tab/>
      </w:r>
      <w:r>
        <w:rPr>
          <w:color w:val="000000"/>
        </w:rPr>
        <w:t>Na</w:t>
      </w:r>
      <w:r>
        <w:rPr>
          <w:color w:val="000000"/>
        </w:rPr>
        <w:t xml:space="preserve"> podstawie art. 30 ust. 1 ustawy z dnia 8 marca 1990 r. o samorządzie gminnym</w:t>
      </w:r>
      <w:r>
        <w:rPr>
          <w:color w:val="000000"/>
        </w:rPr>
        <w:br/>
        <w:t>(tj. Dz. U. z 2021 r. poz. 1372 i poz. 1834) oraz art. 68 ust. 9 ustawy</w:t>
      </w:r>
      <w:r>
        <w:rPr>
          <w:color w:val="000000"/>
        </w:rPr>
        <w:br/>
        <w:t>z dnia 14 grudnia 2016 r. - Prawo oświatowe (tj. Dz. U. z 2021 r. po</w:t>
      </w:r>
      <w:r>
        <w:t>z. 1082)</w:t>
      </w:r>
    </w:p>
    <w:p w:rsidR="00C36744" w:rsidRDefault="00C36744">
      <w:pPr>
        <w:snapToGrid w:val="0"/>
        <w:rPr>
          <w:highlight w:val="yellow"/>
        </w:rPr>
      </w:pPr>
    </w:p>
    <w:p w:rsidR="00C36744" w:rsidRDefault="00EE59F0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C36744" w:rsidRDefault="00C36744">
      <w:pPr>
        <w:snapToGrid w:val="0"/>
        <w:jc w:val="center"/>
        <w:rPr>
          <w:b/>
        </w:rPr>
      </w:pPr>
    </w:p>
    <w:p w:rsidR="00C36744" w:rsidRDefault="00EE59F0">
      <w:pPr>
        <w:snapToGrid w:val="0"/>
        <w:ind w:right="72" w:firstLine="709"/>
        <w:jc w:val="both"/>
      </w:pPr>
      <w:r>
        <w:rPr>
          <w:b/>
        </w:rPr>
        <w:t xml:space="preserve">§ </w:t>
      </w:r>
      <w:r>
        <w:rPr>
          <w:b/>
        </w:rPr>
        <w:t>1</w:t>
      </w:r>
      <w:r>
        <w:t xml:space="preserve">. Wyznacza się nauczyciela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117/2021 Burmistrza Głowna</w:t>
      </w:r>
      <w:r>
        <w:br/>
        <w:t>z dnia 26 sierpnia 2021 r</w:t>
      </w:r>
      <w:r>
        <w:t>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r.,</w:t>
      </w:r>
      <w:r>
        <w:t xml:space="preserve"> w dniach </w:t>
      </w:r>
      <w:bookmarkStart w:id="0" w:name="__DdeLink__128_4197096786"/>
      <w:r>
        <w:t>2</w:t>
      </w:r>
      <w:bookmarkEnd w:id="0"/>
      <w:r>
        <w:t xml:space="preserve">9 listopada </w:t>
      </w:r>
      <w:r>
        <w:t>2021 r. - 3 grudnia 2021 r. –</w:t>
      </w:r>
      <w:r>
        <w:br/>
        <w:t xml:space="preserve">p. </w:t>
      </w:r>
      <w:r>
        <w:t>Marię Gibałę</w:t>
      </w:r>
      <w:r>
        <w:t>.</w:t>
      </w:r>
    </w:p>
    <w:p w:rsidR="00C36744" w:rsidRDefault="00C36744">
      <w:pPr>
        <w:snapToGrid w:val="0"/>
        <w:ind w:right="72"/>
        <w:jc w:val="both"/>
      </w:pPr>
    </w:p>
    <w:p w:rsidR="00C36744" w:rsidRDefault="00EE59F0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C36744" w:rsidRDefault="00C36744">
      <w:pPr>
        <w:snapToGrid w:val="0"/>
        <w:ind w:right="72" w:firstLine="709"/>
        <w:jc w:val="both"/>
      </w:pPr>
    </w:p>
    <w:p w:rsidR="00C36744" w:rsidRDefault="00C36744">
      <w:pPr>
        <w:snapToGrid w:val="0"/>
        <w:ind w:right="72" w:firstLine="709"/>
        <w:jc w:val="both"/>
      </w:pPr>
    </w:p>
    <w:p w:rsidR="00C36744" w:rsidRDefault="00EE59F0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6744" w:rsidRDefault="00EE59F0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EE59F0" w:rsidRDefault="00EE59F0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/-/</w:t>
      </w:r>
    </w:p>
    <w:p w:rsidR="00EE59F0" w:rsidRDefault="00EE59F0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p w:rsidR="00C36744" w:rsidRDefault="00C36744">
      <w:pPr>
        <w:tabs>
          <w:tab w:val="left" w:pos="1785"/>
        </w:tabs>
        <w:rPr>
          <w:b/>
          <w:bCs/>
        </w:rPr>
      </w:pPr>
    </w:p>
    <w:p w:rsidR="00C36744" w:rsidRDefault="00EE59F0" w:rsidP="00EE59F0">
      <w:pPr>
        <w:tabs>
          <w:tab w:val="left" w:pos="1785"/>
        </w:tabs>
        <w:snapToGrid w:val="0"/>
        <w:ind w:right="72" w:firstLine="70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6744" w:rsidRDefault="00C36744">
      <w:pPr>
        <w:snapToGrid w:val="0"/>
        <w:ind w:right="72"/>
        <w:jc w:val="both"/>
      </w:pPr>
    </w:p>
    <w:sectPr w:rsidR="00C36744" w:rsidSect="00C36744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C36744"/>
    <w:rsid w:val="00006DB4"/>
    <w:rsid w:val="00C36744"/>
    <w:rsid w:val="00EE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367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36744"/>
    <w:pPr>
      <w:spacing w:after="140" w:line="288" w:lineRule="auto"/>
    </w:pPr>
  </w:style>
  <w:style w:type="paragraph" w:styleId="Lista">
    <w:name w:val="List"/>
    <w:basedOn w:val="Tekstpodstawowy"/>
    <w:rsid w:val="00C36744"/>
    <w:rPr>
      <w:rFonts w:cs="Arial"/>
    </w:rPr>
  </w:style>
  <w:style w:type="paragraph" w:customStyle="1" w:styleId="Caption">
    <w:name w:val="Caption"/>
    <w:basedOn w:val="Normalny"/>
    <w:qFormat/>
    <w:rsid w:val="00C367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36744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C36744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C36744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C36744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C36744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12EB-D228-414A-A165-262435B8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Company>Urząd Miasta w Głownie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3</cp:revision>
  <cp:lastPrinted>2021-11-26T09:19:00Z</cp:lastPrinted>
  <dcterms:created xsi:type="dcterms:W3CDTF">2021-11-26T13:51:00Z</dcterms:created>
  <dcterms:modified xsi:type="dcterms:W3CDTF">2021-11-26T13:53:00Z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