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3B4" w:rsidRDefault="00FB23B4" w:rsidP="00A50C45">
      <w:pPr>
        <w:widowControl w:val="0"/>
        <w:spacing w:after="360"/>
        <w:jc w:val="both"/>
        <w:rPr>
          <w:bCs/>
          <w:iCs/>
          <w:snapToGrid w:val="0"/>
          <w:sz w:val="18"/>
          <w:szCs w:val="18"/>
          <w:u w:val="single"/>
        </w:rPr>
      </w:pPr>
    </w:p>
    <w:p w:rsidR="00CD0EB0" w:rsidRDefault="00CD0EB0" w:rsidP="00030374">
      <w:pPr>
        <w:widowControl w:val="0"/>
        <w:spacing w:after="240"/>
        <w:jc w:val="both"/>
        <w:rPr>
          <w:bCs/>
          <w:iCs/>
          <w:snapToGrid w:val="0"/>
          <w:u w:val="single"/>
        </w:rPr>
      </w:pPr>
    </w:p>
    <w:p w:rsidR="00CD0EB0" w:rsidRDefault="00A50C45" w:rsidP="00030374">
      <w:pPr>
        <w:widowControl w:val="0"/>
        <w:spacing w:after="240"/>
        <w:jc w:val="both"/>
        <w:rPr>
          <w:snapToGrid w:val="0"/>
        </w:rPr>
      </w:pPr>
      <w:r w:rsidRPr="00CD0EB0">
        <w:rPr>
          <w:bCs/>
          <w:iCs/>
          <w:snapToGrid w:val="0"/>
          <w:u w:val="single"/>
        </w:rPr>
        <w:t>Załącznik</w:t>
      </w:r>
      <w:r w:rsidRPr="00CD0EB0">
        <w:rPr>
          <w:snapToGrid w:val="0"/>
        </w:rPr>
        <w:t xml:space="preserve">  do Zarządzenia Nr</w:t>
      </w:r>
      <w:r w:rsidR="00F531EB" w:rsidRPr="00CD0EB0">
        <w:rPr>
          <w:snapToGrid w:val="0"/>
        </w:rPr>
        <w:t xml:space="preserve"> </w:t>
      </w:r>
      <w:r w:rsidR="000F0417">
        <w:rPr>
          <w:snapToGrid w:val="0"/>
        </w:rPr>
        <w:t>17</w:t>
      </w:r>
      <w:r w:rsidR="00F531EB" w:rsidRPr="00CD0EB0">
        <w:rPr>
          <w:snapToGrid w:val="0"/>
        </w:rPr>
        <w:t>/2022</w:t>
      </w:r>
      <w:r w:rsidR="00361E38" w:rsidRPr="00CD0EB0">
        <w:rPr>
          <w:snapToGrid w:val="0"/>
        </w:rPr>
        <w:t xml:space="preserve"> </w:t>
      </w:r>
      <w:r w:rsidR="00EF64FE" w:rsidRPr="00CD0EB0">
        <w:rPr>
          <w:snapToGrid w:val="0"/>
        </w:rPr>
        <w:t xml:space="preserve"> Bu</w:t>
      </w:r>
      <w:r w:rsidR="00361E38" w:rsidRPr="00CD0EB0">
        <w:rPr>
          <w:snapToGrid w:val="0"/>
        </w:rPr>
        <w:t xml:space="preserve">rmistrza Głowna z dnia  </w:t>
      </w:r>
      <w:r w:rsidR="000F0417">
        <w:rPr>
          <w:snapToGrid w:val="0"/>
        </w:rPr>
        <w:t>03</w:t>
      </w:r>
      <w:r w:rsidR="00F531EB" w:rsidRPr="00CD0EB0">
        <w:rPr>
          <w:snapToGrid w:val="0"/>
        </w:rPr>
        <w:t xml:space="preserve"> lutego 2022 roku.</w:t>
      </w:r>
      <w:r w:rsidR="00361E38" w:rsidRPr="00CD0EB0">
        <w:rPr>
          <w:snapToGrid w:val="0"/>
        </w:rPr>
        <w:t xml:space="preserve">    </w:t>
      </w:r>
    </w:p>
    <w:p w:rsidR="00A50C45" w:rsidRPr="00CD0EB0" w:rsidRDefault="00361E38" w:rsidP="00030374">
      <w:pPr>
        <w:widowControl w:val="0"/>
        <w:spacing w:after="240"/>
        <w:jc w:val="both"/>
        <w:rPr>
          <w:snapToGrid w:val="0"/>
        </w:rPr>
      </w:pPr>
      <w:r w:rsidRPr="00CD0EB0">
        <w:rPr>
          <w:snapToGrid w:val="0"/>
        </w:rPr>
        <w:t xml:space="preserve">                        </w:t>
      </w:r>
    </w:p>
    <w:p w:rsidR="00A50C45" w:rsidRPr="00CD0EB0" w:rsidRDefault="003B266D" w:rsidP="00A50C45">
      <w:pPr>
        <w:widowControl w:val="0"/>
        <w:jc w:val="center"/>
        <w:rPr>
          <w:rFonts w:ascii="Arial Black" w:hAnsi="Arial Black" w:cs="Arial"/>
          <w:b/>
          <w:bCs/>
          <w:iCs/>
          <w:snapToGrid w:val="0"/>
        </w:rPr>
      </w:pPr>
      <w:r>
        <w:rPr>
          <w:rFonts w:ascii="Arial Black" w:hAnsi="Arial Black" w:cs="Arial"/>
          <w:b/>
          <w:bCs/>
          <w:iCs/>
          <w:snapToGrid w:val="0"/>
        </w:rPr>
        <w:t xml:space="preserve">W Y K A Z  </w:t>
      </w:r>
      <w:r w:rsidR="00053B29" w:rsidRPr="00CD0EB0">
        <w:rPr>
          <w:rFonts w:ascii="Arial Black" w:hAnsi="Arial Black" w:cs="Arial"/>
          <w:b/>
          <w:bCs/>
          <w:iCs/>
          <w:snapToGrid w:val="0"/>
        </w:rPr>
        <w:t xml:space="preserve">   NIERUCHOMOŚCI  </w:t>
      </w:r>
    </w:p>
    <w:p w:rsidR="00A50C45" w:rsidRPr="00CD0EB0" w:rsidRDefault="00A50C45" w:rsidP="00A50C45">
      <w:pPr>
        <w:widowControl w:val="0"/>
        <w:jc w:val="center"/>
        <w:rPr>
          <w:rFonts w:ascii="Arial Black" w:hAnsi="Arial Black" w:cs="Arial"/>
          <w:b/>
          <w:bCs/>
          <w:iCs/>
          <w:snapToGrid w:val="0"/>
        </w:rPr>
      </w:pPr>
      <w:r w:rsidRPr="00CD0EB0">
        <w:rPr>
          <w:rFonts w:ascii="Arial Black" w:hAnsi="Arial Black" w:cs="Arial"/>
          <w:b/>
          <w:bCs/>
          <w:iCs/>
          <w:snapToGrid w:val="0"/>
        </w:rPr>
        <w:t>przeznaczon</w:t>
      </w:r>
      <w:r w:rsidR="00AA7FEC" w:rsidRPr="00CD0EB0">
        <w:rPr>
          <w:rFonts w:ascii="Arial Black" w:hAnsi="Arial Black" w:cs="Arial"/>
          <w:b/>
          <w:bCs/>
          <w:iCs/>
          <w:snapToGrid w:val="0"/>
        </w:rPr>
        <w:t>ych</w:t>
      </w:r>
      <w:r w:rsidR="00053B29" w:rsidRPr="00CD0EB0">
        <w:rPr>
          <w:rFonts w:ascii="Arial Black" w:hAnsi="Arial Black" w:cs="Arial"/>
          <w:b/>
          <w:bCs/>
          <w:iCs/>
          <w:snapToGrid w:val="0"/>
        </w:rPr>
        <w:t xml:space="preserve"> do sprzedaży w trybie </w:t>
      </w:r>
      <w:r w:rsidRPr="00CD0EB0">
        <w:rPr>
          <w:rFonts w:ascii="Arial Black" w:hAnsi="Arial Black" w:cs="Arial"/>
          <w:b/>
          <w:bCs/>
          <w:iCs/>
          <w:snapToGrid w:val="0"/>
        </w:rPr>
        <w:t>p</w:t>
      </w:r>
      <w:r w:rsidR="00053B29" w:rsidRPr="00CD0EB0">
        <w:rPr>
          <w:rFonts w:ascii="Arial Black" w:hAnsi="Arial Black" w:cs="Arial"/>
          <w:b/>
          <w:bCs/>
          <w:iCs/>
          <w:snapToGrid w:val="0"/>
        </w:rPr>
        <w:t xml:space="preserve"> </w:t>
      </w:r>
      <w:proofErr w:type="spellStart"/>
      <w:r w:rsidRPr="00CD0EB0">
        <w:rPr>
          <w:rFonts w:ascii="Arial Black" w:hAnsi="Arial Black" w:cs="Arial"/>
          <w:b/>
          <w:bCs/>
          <w:iCs/>
          <w:snapToGrid w:val="0"/>
        </w:rPr>
        <w:t>r</w:t>
      </w:r>
      <w:proofErr w:type="spellEnd"/>
      <w:r w:rsidR="00053B29" w:rsidRPr="00CD0EB0">
        <w:rPr>
          <w:rFonts w:ascii="Arial Black" w:hAnsi="Arial Black" w:cs="Arial"/>
          <w:b/>
          <w:bCs/>
          <w:iCs/>
          <w:snapToGrid w:val="0"/>
        </w:rPr>
        <w:t xml:space="preserve"> </w:t>
      </w:r>
      <w:r w:rsidRPr="00CD0EB0">
        <w:rPr>
          <w:rFonts w:ascii="Arial Black" w:hAnsi="Arial Black" w:cs="Arial"/>
          <w:b/>
          <w:bCs/>
          <w:iCs/>
          <w:snapToGrid w:val="0"/>
        </w:rPr>
        <w:t>z</w:t>
      </w:r>
      <w:r w:rsidR="00053B29" w:rsidRPr="00CD0EB0">
        <w:rPr>
          <w:rFonts w:ascii="Arial Black" w:hAnsi="Arial Black" w:cs="Arial"/>
          <w:b/>
          <w:bCs/>
          <w:iCs/>
          <w:snapToGrid w:val="0"/>
        </w:rPr>
        <w:t xml:space="preserve"> </w:t>
      </w:r>
      <w:r w:rsidRPr="00CD0EB0">
        <w:rPr>
          <w:rFonts w:ascii="Arial Black" w:hAnsi="Arial Black" w:cs="Arial"/>
          <w:b/>
          <w:bCs/>
          <w:iCs/>
          <w:snapToGrid w:val="0"/>
        </w:rPr>
        <w:t>e</w:t>
      </w:r>
      <w:r w:rsidR="00053B29" w:rsidRPr="00CD0EB0">
        <w:rPr>
          <w:rFonts w:ascii="Arial Black" w:hAnsi="Arial Black" w:cs="Arial"/>
          <w:b/>
          <w:bCs/>
          <w:iCs/>
          <w:snapToGrid w:val="0"/>
        </w:rPr>
        <w:t xml:space="preserve"> </w:t>
      </w:r>
      <w:r w:rsidRPr="00CD0EB0">
        <w:rPr>
          <w:rFonts w:ascii="Arial Black" w:hAnsi="Arial Black" w:cs="Arial"/>
          <w:b/>
          <w:bCs/>
          <w:iCs/>
          <w:snapToGrid w:val="0"/>
        </w:rPr>
        <w:t>t</w:t>
      </w:r>
      <w:r w:rsidR="00053B29" w:rsidRPr="00CD0EB0">
        <w:rPr>
          <w:rFonts w:ascii="Arial Black" w:hAnsi="Arial Black" w:cs="Arial"/>
          <w:b/>
          <w:bCs/>
          <w:iCs/>
          <w:snapToGrid w:val="0"/>
        </w:rPr>
        <w:t xml:space="preserve"> </w:t>
      </w:r>
      <w:r w:rsidRPr="00CD0EB0">
        <w:rPr>
          <w:rFonts w:ascii="Arial Black" w:hAnsi="Arial Black" w:cs="Arial"/>
          <w:b/>
          <w:bCs/>
          <w:iCs/>
          <w:snapToGrid w:val="0"/>
        </w:rPr>
        <w:t>a</w:t>
      </w:r>
      <w:r w:rsidR="00053B29" w:rsidRPr="00CD0EB0">
        <w:rPr>
          <w:rFonts w:ascii="Arial Black" w:hAnsi="Arial Black" w:cs="Arial"/>
          <w:b/>
          <w:bCs/>
          <w:iCs/>
          <w:snapToGrid w:val="0"/>
        </w:rPr>
        <w:t xml:space="preserve"> </w:t>
      </w:r>
      <w:proofErr w:type="spellStart"/>
      <w:r w:rsidRPr="00CD0EB0">
        <w:rPr>
          <w:rFonts w:ascii="Arial Black" w:hAnsi="Arial Black" w:cs="Arial"/>
          <w:b/>
          <w:bCs/>
          <w:iCs/>
          <w:snapToGrid w:val="0"/>
        </w:rPr>
        <w:t>r</w:t>
      </w:r>
      <w:proofErr w:type="spellEnd"/>
      <w:r w:rsidR="00053B29" w:rsidRPr="00CD0EB0">
        <w:rPr>
          <w:rFonts w:ascii="Arial Black" w:hAnsi="Arial Black" w:cs="Arial"/>
          <w:b/>
          <w:bCs/>
          <w:iCs/>
          <w:snapToGrid w:val="0"/>
        </w:rPr>
        <w:t xml:space="preserve"> </w:t>
      </w:r>
      <w:r w:rsidRPr="00CD0EB0">
        <w:rPr>
          <w:rFonts w:ascii="Arial Black" w:hAnsi="Arial Black" w:cs="Arial"/>
          <w:b/>
          <w:bCs/>
          <w:iCs/>
          <w:snapToGrid w:val="0"/>
        </w:rPr>
        <w:t>g</w:t>
      </w:r>
      <w:r w:rsidR="00053B29" w:rsidRPr="00CD0EB0">
        <w:rPr>
          <w:rFonts w:ascii="Arial Black" w:hAnsi="Arial Black" w:cs="Arial"/>
          <w:b/>
          <w:bCs/>
          <w:iCs/>
          <w:snapToGrid w:val="0"/>
        </w:rPr>
        <w:t xml:space="preserve"> </w:t>
      </w:r>
      <w:r w:rsidRPr="00CD0EB0">
        <w:rPr>
          <w:rFonts w:ascii="Arial Black" w:hAnsi="Arial Black" w:cs="Arial"/>
          <w:b/>
          <w:bCs/>
          <w:iCs/>
          <w:snapToGrid w:val="0"/>
        </w:rPr>
        <w:t>o</w:t>
      </w:r>
      <w:r w:rsidR="00053B29" w:rsidRPr="00CD0EB0">
        <w:rPr>
          <w:rFonts w:ascii="Arial Black" w:hAnsi="Arial Black" w:cs="Arial"/>
          <w:b/>
          <w:bCs/>
          <w:iCs/>
          <w:snapToGrid w:val="0"/>
        </w:rPr>
        <w:t xml:space="preserve"> </w:t>
      </w:r>
      <w:r w:rsidRPr="00CD0EB0">
        <w:rPr>
          <w:rFonts w:ascii="Arial Black" w:hAnsi="Arial Black" w:cs="Arial"/>
          <w:b/>
          <w:bCs/>
          <w:iCs/>
          <w:snapToGrid w:val="0"/>
        </w:rPr>
        <w:t>w</w:t>
      </w:r>
      <w:r w:rsidR="00053B29" w:rsidRPr="00CD0EB0">
        <w:rPr>
          <w:rFonts w:ascii="Arial Black" w:hAnsi="Arial Black" w:cs="Arial"/>
          <w:b/>
          <w:bCs/>
          <w:iCs/>
          <w:snapToGrid w:val="0"/>
        </w:rPr>
        <w:t xml:space="preserve"> </w:t>
      </w:r>
      <w:r w:rsidRPr="00CD0EB0">
        <w:rPr>
          <w:rFonts w:ascii="Arial Black" w:hAnsi="Arial Black" w:cs="Arial"/>
          <w:b/>
          <w:bCs/>
          <w:iCs/>
          <w:snapToGrid w:val="0"/>
        </w:rPr>
        <w:t>y</w:t>
      </w:r>
      <w:r w:rsidR="00053B29" w:rsidRPr="00CD0EB0">
        <w:rPr>
          <w:rFonts w:ascii="Arial Black" w:hAnsi="Arial Black" w:cs="Arial"/>
          <w:b/>
          <w:bCs/>
          <w:iCs/>
          <w:snapToGrid w:val="0"/>
        </w:rPr>
        <w:t xml:space="preserve"> </w:t>
      </w:r>
      <w:r w:rsidRPr="00CD0EB0">
        <w:rPr>
          <w:rFonts w:ascii="Arial Black" w:hAnsi="Arial Black" w:cs="Arial"/>
          <w:b/>
          <w:bCs/>
          <w:iCs/>
          <w:snapToGrid w:val="0"/>
        </w:rPr>
        <w:t>m</w:t>
      </w:r>
    </w:p>
    <w:p w:rsidR="00A50C45" w:rsidRPr="00CD0EB0" w:rsidRDefault="00A50C45" w:rsidP="00CD0EB0">
      <w:pPr>
        <w:widowControl w:val="0"/>
        <w:spacing w:after="120"/>
        <w:jc w:val="center"/>
        <w:rPr>
          <w:b/>
          <w:bCs/>
          <w:i/>
          <w:iCs/>
          <w:snapToGrid w:val="0"/>
        </w:rPr>
      </w:pPr>
      <w:r w:rsidRPr="00CD0EB0">
        <w:rPr>
          <w:rFonts w:ascii="Courier New" w:hAnsi="Courier New" w:cs="Courier New"/>
          <w:b/>
          <w:bCs/>
          <w:snapToGrid w:val="0"/>
        </w:rPr>
        <w:t>-----------------------------------------------------------</w:t>
      </w:r>
    </w:p>
    <w:tbl>
      <w:tblPr>
        <w:tblpPr w:leftFromText="141" w:rightFromText="141" w:vertAnchor="text" w:horzAnchor="margin" w:tblpX="-285" w:tblpY="161"/>
        <w:tblW w:w="54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81"/>
        <w:gridCol w:w="2791"/>
        <w:gridCol w:w="1528"/>
        <w:gridCol w:w="6193"/>
        <w:gridCol w:w="5108"/>
        <w:gridCol w:w="3533"/>
        <w:gridCol w:w="1766"/>
      </w:tblGrid>
      <w:tr w:rsidR="00CD0EB0" w:rsidRPr="00CD0EB0" w:rsidTr="00CB7B14">
        <w:trPr>
          <w:trHeight w:val="1111"/>
        </w:trPr>
        <w:tc>
          <w:tcPr>
            <w:tcW w:w="1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D0EB0" w:rsidRDefault="00053B29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053B29" w:rsidRPr="00CD0EB0" w:rsidRDefault="00053B29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053B29" w:rsidRPr="00CD0EB0" w:rsidRDefault="00053B29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>L.p.</w:t>
            </w:r>
          </w:p>
        </w:tc>
        <w:tc>
          <w:tcPr>
            <w:tcW w:w="6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D0EB0" w:rsidRDefault="00053B29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>Oznaczenie gruntów</w:t>
            </w:r>
          </w:p>
          <w:p w:rsidR="00053B29" w:rsidRPr="00CD0EB0" w:rsidRDefault="00053B29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>wg księgi wieczystej oraz katastru nieruchomości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D0EB0" w:rsidRDefault="00053B29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053B29" w:rsidRPr="00CD0EB0" w:rsidRDefault="00053B29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>Powierzchnia</w:t>
            </w:r>
          </w:p>
          <w:p w:rsidR="00053B29" w:rsidRPr="00CD0EB0" w:rsidRDefault="00053B29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>w m</w:t>
            </w:r>
            <w:r w:rsidRPr="00CD0EB0">
              <w:rPr>
                <w:b/>
                <w:bCs/>
                <w:snapToGrid w:val="0"/>
                <w:vertAlign w:val="superscript"/>
              </w:rPr>
              <w:t>2</w:t>
            </w:r>
          </w:p>
        </w:tc>
        <w:tc>
          <w:tcPr>
            <w:tcW w:w="14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D0EB0" w:rsidRDefault="00053B29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053B29" w:rsidRPr="00CD0EB0" w:rsidRDefault="00053B29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>Opis i położenie</w:t>
            </w:r>
          </w:p>
          <w:p w:rsidR="00053B29" w:rsidRPr="00CD0EB0" w:rsidRDefault="00765500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>nieruchomoś</w:t>
            </w:r>
            <w:r w:rsidR="00053B29" w:rsidRPr="00CD0EB0">
              <w:rPr>
                <w:b/>
                <w:bCs/>
                <w:snapToGrid w:val="0"/>
              </w:rPr>
              <w:t>ci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D0EB0" w:rsidRDefault="00053B29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CA03B6" w:rsidRPr="00CD0EB0" w:rsidRDefault="00CA03B6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053B29" w:rsidRPr="00CD0EB0" w:rsidRDefault="00053B29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>Przeznaczenie nieruchomości</w:t>
            </w:r>
          </w:p>
          <w:p w:rsidR="00053B29" w:rsidRPr="00CD0EB0" w:rsidRDefault="00053B29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>w miejscowym planie zagospodarowania przestrzennego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D0EB0" w:rsidRDefault="00053B29" w:rsidP="00CB7B14">
            <w:pPr>
              <w:pStyle w:val="Nagwek1"/>
            </w:pPr>
          </w:p>
          <w:p w:rsidR="00053B29" w:rsidRPr="00CD0EB0" w:rsidRDefault="00361E38" w:rsidP="00CB7B14">
            <w:pPr>
              <w:pStyle w:val="Nagwek1"/>
              <w:rPr>
                <w:color w:val="000000" w:themeColor="text1"/>
              </w:rPr>
            </w:pPr>
            <w:r w:rsidRPr="00CD0EB0">
              <w:rPr>
                <w:color w:val="000000" w:themeColor="text1"/>
              </w:rPr>
              <w:t>Cena nieruchomości „brutto</w:t>
            </w:r>
            <w:r w:rsidR="00053B29" w:rsidRPr="00CD0EB0">
              <w:rPr>
                <w:color w:val="000000" w:themeColor="text1"/>
              </w:rPr>
              <w:t>”</w:t>
            </w:r>
          </w:p>
          <w:p w:rsidR="001D79A4" w:rsidRPr="00CD0EB0" w:rsidRDefault="001F55E0" w:rsidP="00CB7B14">
            <w:pPr>
              <w:jc w:val="center"/>
              <w:rPr>
                <w:b/>
                <w:color w:val="000000" w:themeColor="text1"/>
              </w:rPr>
            </w:pPr>
            <w:r w:rsidRPr="00CD0EB0">
              <w:rPr>
                <w:b/>
                <w:color w:val="000000" w:themeColor="text1"/>
              </w:rPr>
              <w:t>(</w:t>
            </w:r>
            <w:r w:rsidR="00361E38" w:rsidRPr="00CD0EB0">
              <w:rPr>
                <w:b/>
                <w:color w:val="000000" w:themeColor="text1"/>
              </w:rPr>
              <w:t>wraz z  podatkiem</w:t>
            </w:r>
            <w:r w:rsidR="001D79A4" w:rsidRPr="00CD0EB0">
              <w:rPr>
                <w:b/>
                <w:color w:val="000000" w:themeColor="text1"/>
              </w:rPr>
              <w:t xml:space="preserve"> VAT</w:t>
            </w:r>
            <w:r w:rsidRPr="00CD0EB0">
              <w:rPr>
                <w:b/>
                <w:color w:val="000000" w:themeColor="text1"/>
              </w:rPr>
              <w:t>)</w:t>
            </w:r>
          </w:p>
          <w:p w:rsidR="00053B29" w:rsidRPr="00CD0EB0" w:rsidRDefault="00053B29" w:rsidP="00CB7B14">
            <w:pPr>
              <w:jc w:val="center"/>
            </w:pP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53B29" w:rsidRPr="00CD0EB0" w:rsidRDefault="00053B29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</w:p>
          <w:p w:rsidR="00053B29" w:rsidRPr="00CD0EB0" w:rsidRDefault="00765500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>Uwagi</w:t>
            </w:r>
          </w:p>
        </w:tc>
      </w:tr>
      <w:tr w:rsidR="00CD0EB0" w:rsidRPr="00CD0EB0" w:rsidTr="00CB7B14">
        <w:trPr>
          <w:trHeight w:val="212"/>
        </w:trPr>
        <w:tc>
          <w:tcPr>
            <w:tcW w:w="18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D0EB0" w:rsidRDefault="00053B29" w:rsidP="00CB7B14">
            <w:pPr>
              <w:widowControl w:val="0"/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1</w:t>
            </w:r>
          </w:p>
        </w:tc>
        <w:tc>
          <w:tcPr>
            <w:tcW w:w="64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D0EB0" w:rsidRDefault="00053B29" w:rsidP="00CB7B14">
            <w:pPr>
              <w:widowControl w:val="0"/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2</w:t>
            </w:r>
          </w:p>
        </w:tc>
        <w:tc>
          <w:tcPr>
            <w:tcW w:w="35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D0EB0" w:rsidRDefault="00053B29" w:rsidP="00CB7B14">
            <w:pPr>
              <w:widowControl w:val="0"/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3</w:t>
            </w:r>
          </w:p>
        </w:tc>
        <w:tc>
          <w:tcPr>
            <w:tcW w:w="142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D0EB0" w:rsidRDefault="00053B29" w:rsidP="00CB7B14">
            <w:pPr>
              <w:widowControl w:val="0"/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4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D0EB0" w:rsidRDefault="00053B29" w:rsidP="00CB7B14">
            <w:pPr>
              <w:widowControl w:val="0"/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5</w:t>
            </w:r>
          </w:p>
        </w:tc>
        <w:tc>
          <w:tcPr>
            <w:tcW w:w="8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D0EB0" w:rsidRDefault="00053B29" w:rsidP="00CB7B14">
            <w:pPr>
              <w:widowControl w:val="0"/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6</w:t>
            </w:r>
          </w:p>
        </w:tc>
        <w:tc>
          <w:tcPr>
            <w:tcW w:w="40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53B29" w:rsidRPr="00CD0EB0" w:rsidRDefault="00765500" w:rsidP="00CB7B14">
            <w:pPr>
              <w:widowControl w:val="0"/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7</w:t>
            </w:r>
          </w:p>
        </w:tc>
      </w:tr>
      <w:tr w:rsidR="00CB7B14" w:rsidRPr="00CD0EB0" w:rsidTr="00CB7B14">
        <w:trPr>
          <w:trHeight w:val="1552"/>
        </w:trPr>
        <w:tc>
          <w:tcPr>
            <w:tcW w:w="180" w:type="pct"/>
            <w:vAlign w:val="center"/>
          </w:tcPr>
          <w:p w:rsidR="00EC5858" w:rsidRPr="00CD0EB0" w:rsidRDefault="00E62244" w:rsidP="00CB7B14">
            <w:pPr>
              <w:widowControl w:val="0"/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1</w:t>
            </w:r>
            <w:r w:rsidR="00EC5858" w:rsidRPr="00CD0EB0">
              <w:rPr>
                <w:snapToGrid w:val="0"/>
              </w:rPr>
              <w:t>.</w:t>
            </w:r>
          </w:p>
        </w:tc>
        <w:tc>
          <w:tcPr>
            <w:tcW w:w="643" w:type="pct"/>
            <w:vAlign w:val="center"/>
          </w:tcPr>
          <w:p w:rsidR="00EC5858" w:rsidRPr="00CD0EB0" w:rsidRDefault="00EC5858" w:rsidP="00CB7B14">
            <w:pPr>
              <w:widowControl w:val="0"/>
              <w:spacing w:before="120"/>
              <w:rPr>
                <w:bCs/>
                <w:snapToGrid w:val="0"/>
              </w:rPr>
            </w:pPr>
            <w:r w:rsidRPr="00CD0EB0">
              <w:rPr>
                <w:bCs/>
                <w:snapToGrid w:val="0"/>
              </w:rPr>
              <w:t>m. GŁOWNO</w:t>
            </w:r>
          </w:p>
          <w:p w:rsidR="00EC5858" w:rsidRPr="00CD0EB0" w:rsidRDefault="00EC5858" w:rsidP="00CB7B14">
            <w:pPr>
              <w:widowControl w:val="0"/>
              <w:rPr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>ul.</w:t>
            </w:r>
            <w:r w:rsidR="00264C8A">
              <w:rPr>
                <w:b/>
                <w:bCs/>
                <w:snapToGrid w:val="0"/>
              </w:rPr>
              <w:t xml:space="preserve"> Andrzeja</w:t>
            </w:r>
            <w:r w:rsidRPr="00CD0EB0">
              <w:rPr>
                <w:b/>
                <w:bCs/>
                <w:snapToGrid w:val="0"/>
              </w:rPr>
              <w:t xml:space="preserve"> </w:t>
            </w:r>
            <w:r w:rsidR="00F531EB" w:rsidRPr="00CD0EB0">
              <w:rPr>
                <w:b/>
                <w:bCs/>
                <w:snapToGrid w:val="0"/>
              </w:rPr>
              <w:t xml:space="preserve">Małkowskiego </w:t>
            </w:r>
            <w:r w:rsidR="00F531EB" w:rsidRPr="00CD0EB0">
              <w:rPr>
                <w:b/>
                <w:bCs/>
                <w:snapToGrid w:val="0"/>
              </w:rPr>
              <w:br/>
              <w:t>bez numeru</w:t>
            </w:r>
          </w:p>
          <w:p w:rsidR="00EC5858" w:rsidRPr="00CD0EB0" w:rsidRDefault="00EC5858" w:rsidP="00CB7B14">
            <w:pPr>
              <w:widowControl w:val="0"/>
              <w:rPr>
                <w:snapToGrid w:val="0"/>
              </w:rPr>
            </w:pPr>
            <w:r w:rsidRPr="00CD0EB0">
              <w:rPr>
                <w:snapToGrid w:val="0"/>
              </w:rPr>
              <w:t xml:space="preserve">działka nr </w:t>
            </w:r>
            <w:r w:rsidRPr="00CD0EB0">
              <w:rPr>
                <w:b/>
                <w:bCs/>
                <w:snapToGrid w:val="0"/>
              </w:rPr>
              <w:t>163/80</w:t>
            </w:r>
          </w:p>
          <w:p w:rsidR="00EC5858" w:rsidRPr="00CD0EB0" w:rsidRDefault="00EC5858" w:rsidP="00CB7B14">
            <w:pPr>
              <w:widowControl w:val="0"/>
              <w:rPr>
                <w:snapToGrid w:val="0"/>
              </w:rPr>
            </w:pPr>
            <w:r w:rsidRPr="00CD0EB0">
              <w:rPr>
                <w:snapToGrid w:val="0"/>
              </w:rPr>
              <w:t xml:space="preserve">obręb </w:t>
            </w:r>
            <w:proofErr w:type="spellStart"/>
            <w:r w:rsidRPr="00CD0EB0">
              <w:rPr>
                <w:snapToGrid w:val="0"/>
              </w:rPr>
              <w:t>ewid</w:t>
            </w:r>
            <w:proofErr w:type="spellEnd"/>
            <w:r w:rsidRPr="00CD0EB0">
              <w:rPr>
                <w:snapToGrid w:val="0"/>
              </w:rPr>
              <w:t>. G</w:t>
            </w:r>
            <w:r w:rsidR="003B266D">
              <w:rPr>
                <w:snapToGrid w:val="0"/>
              </w:rPr>
              <w:t xml:space="preserve">łowno </w:t>
            </w:r>
            <w:r w:rsidRPr="00CD0EB0">
              <w:rPr>
                <w:snapToGrid w:val="0"/>
              </w:rPr>
              <w:t>9</w:t>
            </w:r>
          </w:p>
          <w:p w:rsidR="00EC5858" w:rsidRPr="00CD0EB0" w:rsidRDefault="00EC5858" w:rsidP="00CB7B14">
            <w:pPr>
              <w:widowControl w:val="0"/>
              <w:rPr>
                <w:snapToGrid w:val="0"/>
              </w:rPr>
            </w:pPr>
            <w:r w:rsidRPr="00CD0EB0">
              <w:rPr>
                <w:snapToGrid w:val="0"/>
              </w:rPr>
              <w:t>księga wieczysta nr:</w:t>
            </w:r>
          </w:p>
          <w:p w:rsidR="00EC5858" w:rsidRDefault="00EC5858" w:rsidP="00CB7B14">
            <w:pPr>
              <w:widowControl w:val="0"/>
              <w:rPr>
                <w:b/>
                <w:snapToGrid w:val="0"/>
              </w:rPr>
            </w:pPr>
            <w:r w:rsidRPr="00CD0EB0">
              <w:rPr>
                <w:snapToGrid w:val="0"/>
              </w:rPr>
              <w:t xml:space="preserve"> </w:t>
            </w:r>
            <w:r w:rsidRPr="00CD0EB0">
              <w:rPr>
                <w:b/>
                <w:snapToGrid w:val="0"/>
              </w:rPr>
              <w:t>LD1G/00092171/8</w:t>
            </w:r>
          </w:p>
          <w:p w:rsidR="00CD0EB0" w:rsidRPr="00CD0EB0" w:rsidRDefault="00CD0EB0" w:rsidP="00CB7B14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52" w:type="pct"/>
            <w:vAlign w:val="center"/>
          </w:tcPr>
          <w:p w:rsidR="00EC5858" w:rsidRPr="00CD0EB0" w:rsidRDefault="00EC5858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 xml:space="preserve"> </w:t>
            </w:r>
            <w:r w:rsidR="003B11F0" w:rsidRPr="00CD0EB0">
              <w:rPr>
                <w:b/>
                <w:bCs/>
                <w:snapToGrid w:val="0"/>
              </w:rPr>
              <w:t>1094</w:t>
            </w:r>
          </w:p>
        </w:tc>
        <w:tc>
          <w:tcPr>
            <w:tcW w:w="1427" w:type="pct"/>
          </w:tcPr>
          <w:p w:rsidR="00EC5858" w:rsidRPr="00CD0EB0" w:rsidRDefault="00EC5858" w:rsidP="00CB7B14">
            <w:pPr>
              <w:widowControl w:val="0"/>
              <w:jc w:val="center"/>
              <w:rPr>
                <w:snapToGrid w:val="0"/>
              </w:rPr>
            </w:pPr>
          </w:p>
          <w:p w:rsidR="00EC5858" w:rsidRPr="00CD0EB0" w:rsidRDefault="00EC5858" w:rsidP="00CD0EB0">
            <w:pPr>
              <w:widowControl w:val="0"/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Niezabudowana działka gruntu</w:t>
            </w:r>
            <w:r w:rsidRPr="00CD0EB0">
              <w:rPr>
                <w:snapToGrid w:val="0"/>
              </w:rPr>
              <w:br/>
              <w:t xml:space="preserve">posiadająca bezpośredni dostęp do sieci miejskiej wodociągowej </w:t>
            </w:r>
            <w:r w:rsidR="00CD0EB0">
              <w:rPr>
                <w:snapToGrid w:val="0"/>
              </w:rPr>
              <w:br/>
            </w:r>
            <w:r w:rsidRPr="00CD0EB0">
              <w:rPr>
                <w:snapToGrid w:val="0"/>
              </w:rPr>
              <w:t>i kanalizacji sanitarnej. Dostęp komunikacyjny</w:t>
            </w:r>
            <w:r w:rsidR="00FC1680">
              <w:rPr>
                <w:snapToGrid w:val="0"/>
              </w:rPr>
              <w:t xml:space="preserve"> </w:t>
            </w:r>
            <w:r w:rsidRPr="00CD0EB0">
              <w:rPr>
                <w:snapToGrid w:val="0"/>
              </w:rPr>
              <w:t>od  ulicy</w:t>
            </w:r>
            <w:r w:rsidR="00FC1680">
              <w:rPr>
                <w:snapToGrid w:val="0"/>
              </w:rPr>
              <w:t xml:space="preserve"> Andrzeja</w:t>
            </w:r>
            <w:r w:rsidRPr="00CD0EB0">
              <w:rPr>
                <w:snapToGrid w:val="0"/>
              </w:rPr>
              <w:t xml:space="preserve"> Małkowskiego </w:t>
            </w:r>
            <w:r w:rsidR="00FC1680">
              <w:rPr>
                <w:snapToGrid w:val="0"/>
              </w:rPr>
              <w:t>(o nawierzchni gruntowej).</w:t>
            </w:r>
            <w:r w:rsidRPr="00CD0EB0">
              <w:rPr>
                <w:snapToGrid w:val="0"/>
              </w:rPr>
              <w:t xml:space="preserve">Na działce występuje użytek </w:t>
            </w:r>
            <w:r w:rsidR="00966A13" w:rsidRPr="00CD0EB0">
              <w:rPr>
                <w:snapToGrid w:val="0"/>
              </w:rPr>
              <w:t>gruntowy</w:t>
            </w:r>
            <w:r w:rsidRPr="00CD0EB0">
              <w:rPr>
                <w:snapToGrid w:val="0"/>
              </w:rPr>
              <w:t xml:space="preserve"> </w:t>
            </w:r>
            <w:proofErr w:type="spellStart"/>
            <w:r w:rsidRPr="00CD0EB0">
              <w:rPr>
                <w:snapToGrid w:val="0"/>
              </w:rPr>
              <w:t>RIIIb</w:t>
            </w:r>
            <w:proofErr w:type="spellEnd"/>
            <w:r w:rsidRPr="00CD0EB0">
              <w:rPr>
                <w:snapToGrid w:val="0"/>
              </w:rPr>
              <w:t xml:space="preserve"> (grunty orne).</w:t>
            </w:r>
          </w:p>
        </w:tc>
        <w:tc>
          <w:tcPr>
            <w:tcW w:w="1177" w:type="pct"/>
            <w:vAlign w:val="center"/>
          </w:tcPr>
          <w:p w:rsidR="00EC5858" w:rsidRPr="00CD0EB0" w:rsidRDefault="00EC5858" w:rsidP="00CB7B14">
            <w:pPr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 xml:space="preserve">Działka gruntu nr 163/80 znajduje się na terenach przeznaczonych na cele zabudowy mieszkaniowej jednorodzinnej, z obiektami </w:t>
            </w:r>
            <w:r w:rsidRPr="00CD0EB0">
              <w:rPr>
                <w:snapToGrid w:val="0"/>
              </w:rPr>
              <w:br/>
              <w:t>i urządzeniami towarzyszącymi (na planszy planu teren oznaczony symbolem: „F12MN”).</w:t>
            </w:r>
          </w:p>
        </w:tc>
        <w:tc>
          <w:tcPr>
            <w:tcW w:w="814" w:type="pct"/>
            <w:vAlign w:val="center"/>
          </w:tcPr>
          <w:p w:rsidR="00EC5858" w:rsidRPr="00CD0EB0" w:rsidRDefault="00AF2415" w:rsidP="00CB7B14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135 300,00</w:t>
            </w:r>
            <w:r w:rsidR="003B11F0" w:rsidRPr="00CD0EB0">
              <w:rPr>
                <w:b/>
                <w:snapToGrid w:val="0"/>
              </w:rPr>
              <w:t xml:space="preserve"> zł</w:t>
            </w:r>
          </w:p>
        </w:tc>
        <w:tc>
          <w:tcPr>
            <w:tcW w:w="408" w:type="pct"/>
            <w:vAlign w:val="center"/>
          </w:tcPr>
          <w:p w:rsidR="00EC5858" w:rsidRPr="00CD0EB0" w:rsidRDefault="00EC5858" w:rsidP="00CB7B14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CB7B14" w:rsidRPr="00CD0EB0" w:rsidTr="00CB7B14">
        <w:trPr>
          <w:trHeight w:val="1552"/>
        </w:trPr>
        <w:tc>
          <w:tcPr>
            <w:tcW w:w="180" w:type="pct"/>
            <w:vAlign w:val="center"/>
          </w:tcPr>
          <w:p w:rsidR="003B11F0" w:rsidRPr="00CD0EB0" w:rsidRDefault="00E62244" w:rsidP="00CB7B14">
            <w:pPr>
              <w:widowControl w:val="0"/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2</w:t>
            </w:r>
            <w:r w:rsidR="003B11F0" w:rsidRPr="00CD0EB0">
              <w:rPr>
                <w:snapToGrid w:val="0"/>
              </w:rPr>
              <w:t>.</w:t>
            </w:r>
          </w:p>
        </w:tc>
        <w:tc>
          <w:tcPr>
            <w:tcW w:w="643" w:type="pct"/>
            <w:vAlign w:val="center"/>
          </w:tcPr>
          <w:p w:rsidR="003B11F0" w:rsidRPr="00CD0EB0" w:rsidRDefault="003B11F0" w:rsidP="00CB7B14">
            <w:pPr>
              <w:widowControl w:val="0"/>
              <w:spacing w:before="120"/>
              <w:rPr>
                <w:bCs/>
                <w:snapToGrid w:val="0"/>
              </w:rPr>
            </w:pPr>
            <w:r w:rsidRPr="00CD0EB0">
              <w:rPr>
                <w:bCs/>
                <w:snapToGrid w:val="0"/>
              </w:rPr>
              <w:t>m. GŁOWNO</w:t>
            </w:r>
          </w:p>
          <w:p w:rsidR="003B11F0" w:rsidRPr="00CD0EB0" w:rsidRDefault="003B11F0" w:rsidP="00CB7B14">
            <w:pPr>
              <w:widowControl w:val="0"/>
              <w:rPr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 xml:space="preserve">ul. </w:t>
            </w:r>
            <w:r w:rsidR="00264C8A">
              <w:rPr>
                <w:b/>
                <w:bCs/>
                <w:snapToGrid w:val="0"/>
              </w:rPr>
              <w:t xml:space="preserve"> Andrzeja</w:t>
            </w:r>
            <w:r w:rsidR="00264C8A" w:rsidRPr="00CD0EB0">
              <w:rPr>
                <w:b/>
                <w:bCs/>
                <w:snapToGrid w:val="0"/>
              </w:rPr>
              <w:t xml:space="preserve"> </w:t>
            </w:r>
            <w:r w:rsidR="00F531EB" w:rsidRPr="00CD0EB0">
              <w:rPr>
                <w:b/>
                <w:bCs/>
                <w:snapToGrid w:val="0"/>
              </w:rPr>
              <w:t xml:space="preserve">Małkowskiego </w:t>
            </w:r>
            <w:r w:rsidR="00F531EB" w:rsidRPr="00CD0EB0">
              <w:rPr>
                <w:b/>
                <w:bCs/>
                <w:snapToGrid w:val="0"/>
              </w:rPr>
              <w:br/>
              <w:t>bez numeru</w:t>
            </w:r>
          </w:p>
          <w:p w:rsidR="003B11F0" w:rsidRPr="00CD0EB0" w:rsidRDefault="003B11F0" w:rsidP="00CB7B14">
            <w:pPr>
              <w:widowControl w:val="0"/>
              <w:rPr>
                <w:snapToGrid w:val="0"/>
              </w:rPr>
            </w:pPr>
            <w:r w:rsidRPr="00CD0EB0">
              <w:rPr>
                <w:snapToGrid w:val="0"/>
              </w:rPr>
              <w:t xml:space="preserve">działka nr </w:t>
            </w:r>
            <w:r w:rsidRPr="00CD0EB0">
              <w:rPr>
                <w:b/>
                <w:bCs/>
                <w:snapToGrid w:val="0"/>
              </w:rPr>
              <w:t>163/81</w:t>
            </w:r>
          </w:p>
          <w:p w:rsidR="003B11F0" w:rsidRPr="00CD0EB0" w:rsidRDefault="003B11F0" w:rsidP="00CB7B14">
            <w:pPr>
              <w:widowControl w:val="0"/>
              <w:rPr>
                <w:snapToGrid w:val="0"/>
              </w:rPr>
            </w:pPr>
            <w:r w:rsidRPr="00CD0EB0">
              <w:rPr>
                <w:snapToGrid w:val="0"/>
              </w:rPr>
              <w:t xml:space="preserve">obręb </w:t>
            </w:r>
            <w:proofErr w:type="spellStart"/>
            <w:r w:rsidRPr="00CD0EB0">
              <w:rPr>
                <w:snapToGrid w:val="0"/>
              </w:rPr>
              <w:t>ewid</w:t>
            </w:r>
            <w:proofErr w:type="spellEnd"/>
            <w:r w:rsidRPr="00CD0EB0">
              <w:rPr>
                <w:snapToGrid w:val="0"/>
              </w:rPr>
              <w:t>. G</w:t>
            </w:r>
            <w:r w:rsidR="003B266D">
              <w:rPr>
                <w:snapToGrid w:val="0"/>
              </w:rPr>
              <w:t xml:space="preserve">łowno </w:t>
            </w:r>
            <w:r w:rsidRPr="00CD0EB0">
              <w:rPr>
                <w:snapToGrid w:val="0"/>
              </w:rPr>
              <w:t>9</w:t>
            </w:r>
          </w:p>
          <w:p w:rsidR="003B11F0" w:rsidRPr="00CD0EB0" w:rsidRDefault="003B11F0" w:rsidP="00CB7B14">
            <w:pPr>
              <w:widowControl w:val="0"/>
              <w:rPr>
                <w:snapToGrid w:val="0"/>
              </w:rPr>
            </w:pPr>
            <w:r w:rsidRPr="00CD0EB0">
              <w:rPr>
                <w:snapToGrid w:val="0"/>
              </w:rPr>
              <w:t>księga wieczysta nr:</w:t>
            </w:r>
          </w:p>
          <w:p w:rsidR="003B11F0" w:rsidRDefault="003B11F0" w:rsidP="00CB7B14">
            <w:pPr>
              <w:widowControl w:val="0"/>
              <w:rPr>
                <w:b/>
                <w:snapToGrid w:val="0"/>
              </w:rPr>
            </w:pPr>
            <w:r w:rsidRPr="00CD0EB0">
              <w:rPr>
                <w:snapToGrid w:val="0"/>
              </w:rPr>
              <w:t xml:space="preserve"> </w:t>
            </w:r>
            <w:r w:rsidRPr="00CD0EB0">
              <w:rPr>
                <w:b/>
                <w:snapToGrid w:val="0"/>
              </w:rPr>
              <w:t>LD1G/00092171/8</w:t>
            </w:r>
          </w:p>
          <w:p w:rsidR="00CD0EB0" w:rsidRPr="00CD0EB0" w:rsidRDefault="00CD0EB0" w:rsidP="00CB7B14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52" w:type="pct"/>
            <w:vAlign w:val="center"/>
          </w:tcPr>
          <w:p w:rsidR="003B11F0" w:rsidRPr="00CD0EB0" w:rsidRDefault="003B11F0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 xml:space="preserve"> 1151</w:t>
            </w:r>
          </w:p>
        </w:tc>
        <w:tc>
          <w:tcPr>
            <w:tcW w:w="1427" w:type="pct"/>
          </w:tcPr>
          <w:p w:rsidR="003B11F0" w:rsidRPr="00CD0EB0" w:rsidRDefault="003B11F0" w:rsidP="00CB7B14">
            <w:pPr>
              <w:widowControl w:val="0"/>
              <w:jc w:val="center"/>
              <w:rPr>
                <w:snapToGrid w:val="0"/>
              </w:rPr>
            </w:pPr>
          </w:p>
          <w:p w:rsidR="003B11F0" w:rsidRPr="00CD0EB0" w:rsidRDefault="003B11F0" w:rsidP="00CB7B14">
            <w:pPr>
              <w:widowControl w:val="0"/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Niezabudowana działka gruntu</w:t>
            </w:r>
          </w:p>
          <w:p w:rsidR="003B11F0" w:rsidRPr="00CD0EB0" w:rsidRDefault="003B11F0" w:rsidP="00CB7B14">
            <w:pPr>
              <w:widowControl w:val="0"/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posiadająca bezpośredni dostęp do sieci miejskiej wodociągowej</w:t>
            </w:r>
            <w:r w:rsidR="00CD0EB0">
              <w:rPr>
                <w:snapToGrid w:val="0"/>
              </w:rPr>
              <w:br/>
            </w:r>
            <w:r w:rsidRPr="00CD0EB0">
              <w:rPr>
                <w:snapToGrid w:val="0"/>
              </w:rPr>
              <w:t xml:space="preserve"> i kanalizacji sanitarnej. Dostęp komunikacyjny od ulicy</w:t>
            </w:r>
            <w:r w:rsidR="00FC1680">
              <w:rPr>
                <w:snapToGrid w:val="0"/>
              </w:rPr>
              <w:t xml:space="preserve"> Andrzeja</w:t>
            </w:r>
            <w:r w:rsidRPr="00CD0EB0">
              <w:rPr>
                <w:snapToGrid w:val="0"/>
              </w:rPr>
              <w:t xml:space="preserve"> Małkowskiego</w:t>
            </w:r>
            <w:r w:rsidR="00FC1680">
              <w:rPr>
                <w:snapToGrid w:val="0"/>
              </w:rPr>
              <w:t xml:space="preserve"> (o nawierzchni gruntowej).</w:t>
            </w:r>
            <w:r w:rsidRPr="00CD0EB0">
              <w:rPr>
                <w:snapToGrid w:val="0"/>
              </w:rPr>
              <w:t xml:space="preserve"> Na działce występuje użytek </w:t>
            </w:r>
            <w:r w:rsidR="00966A13" w:rsidRPr="00CD0EB0">
              <w:rPr>
                <w:snapToGrid w:val="0"/>
              </w:rPr>
              <w:t>gruntowy</w:t>
            </w:r>
            <w:r w:rsidRPr="00CD0EB0">
              <w:rPr>
                <w:snapToGrid w:val="0"/>
              </w:rPr>
              <w:t xml:space="preserve"> </w:t>
            </w:r>
            <w:proofErr w:type="spellStart"/>
            <w:r w:rsidRPr="00CD0EB0">
              <w:rPr>
                <w:snapToGrid w:val="0"/>
              </w:rPr>
              <w:t>RIIIb</w:t>
            </w:r>
            <w:proofErr w:type="spellEnd"/>
            <w:r w:rsidRPr="00CD0EB0">
              <w:rPr>
                <w:snapToGrid w:val="0"/>
              </w:rPr>
              <w:t xml:space="preserve"> (grunty orne).</w:t>
            </w:r>
          </w:p>
        </w:tc>
        <w:tc>
          <w:tcPr>
            <w:tcW w:w="1177" w:type="pct"/>
            <w:vAlign w:val="center"/>
          </w:tcPr>
          <w:p w:rsidR="003B11F0" w:rsidRPr="00CD0EB0" w:rsidRDefault="003B11F0" w:rsidP="00CB7B14">
            <w:pPr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 xml:space="preserve">Działka gruntu nr 163/81 znajduje się na terenach przeznaczonych na cele zabudowy mieszkaniowej jednorodzinnej, z obiektami </w:t>
            </w:r>
            <w:r w:rsidRPr="00CD0EB0">
              <w:rPr>
                <w:snapToGrid w:val="0"/>
              </w:rPr>
              <w:br/>
              <w:t>i urządzeniami towarzyszącymi (na planszy planu teren oznaczony symbolem: „F12MN”).</w:t>
            </w:r>
          </w:p>
        </w:tc>
        <w:tc>
          <w:tcPr>
            <w:tcW w:w="814" w:type="pct"/>
            <w:vAlign w:val="center"/>
          </w:tcPr>
          <w:p w:rsidR="003B11F0" w:rsidRPr="00CD0EB0" w:rsidRDefault="002072F9" w:rsidP="002072F9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141 450,00 </w:t>
            </w:r>
            <w:r w:rsidR="003B11F0" w:rsidRPr="00CD0EB0">
              <w:rPr>
                <w:b/>
                <w:snapToGrid w:val="0"/>
              </w:rPr>
              <w:t>zł</w:t>
            </w:r>
          </w:p>
        </w:tc>
        <w:tc>
          <w:tcPr>
            <w:tcW w:w="408" w:type="pct"/>
            <w:vAlign w:val="center"/>
          </w:tcPr>
          <w:p w:rsidR="003B11F0" w:rsidRPr="00CD0EB0" w:rsidRDefault="003B11F0" w:rsidP="00CB7B14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CB7B14" w:rsidRPr="00CD0EB0" w:rsidTr="00CB7B14">
        <w:trPr>
          <w:trHeight w:val="1552"/>
        </w:trPr>
        <w:tc>
          <w:tcPr>
            <w:tcW w:w="180" w:type="pct"/>
            <w:vAlign w:val="center"/>
          </w:tcPr>
          <w:p w:rsidR="00F531EB" w:rsidRPr="00CD0EB0" w:rsidRDefault="00F531EB" w:rsidP="00CB7B14">
            <w:pPr>
              <w:widowControl w:val="0"/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3.</w:t>
            </w:r>
          </w:p>
        </w:tc>
        <w:tc>
          <w:tcPr>
            <w:tcW w:w="643" w:type="pct"/>
            <w:vAlign w:val="center"/>
          </w:tcPr>
          <w:p w:rsidR="00F531EB" w:rsidRPr="00CD0EB0" w:rsidRDefault="00F531EB" w:rsidP="00CB7B14">
            <w:pPr>
              <w:widowControl w:val="0"/>
              <w:spacing w:before="120"/>
              <w:rPr>
                <w:bCs/>
                <w:snapToGrid w:val="0"/>
              </w:rPr>
            </w:pPr>
            <w:r w:rsidRPr="00CD0EB0">
              <w:rPr>
                <w:bCs/>
                <w:snapToGrid w:val="0"/>
              </w:rPr>
              <w:t>m. GŁOWNO</w:t>
            </w:r>
          </w:p>
          <w:p w:rsidR="00F531EB" w:rsidRPr="00CD0EB0" w:rsidRDefault="00F531EB" w:rsidP="00CB7B14">
            <w:pPr>
              <w:widowControl w:val="0"/>
              <w:rPr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>ul. Ułańska 40</w:t>
            </w:r>
          </w:p>
          <w:p w:rsidR="00F531EB" w:rsidRPr="00CD0EB0" w:rsidRDefault="00F531EB" w:rsidP="00CB7B14">
            <w:pPr>
              <w:widowControl w:val="0"/>
              <w:rPr>
                <w:snapToGrid w:val="0"/>
              </w:rPr>
            </w:pPr>
            <w:r w:rsidRPr="00CD0EB0">
              <w:rPr>
                <w:snapToGrid w:val="0"/>
              </w:rPr>
              <w:t xml:space="preserve">działka nr </w:t>
            </w:r>
            <w:r w:rsidR="00C108ED" w:rsidRPr="00CD0EB0">
              <w:rPr>
                <w:b/>
                <w:bCs/>
                <w:snapToGrid w:val="0"/>
              </w:rPr>
              <w:t>656/1</w:t>
            </w:r>
          </w:p>
          <w:p w:rsidR="00C108ED" w:rsidRPr="00CD0EB0" w:rsidRDefault="00C108ED" w:rsidP="00CB7B14">
            <w:pPr>
              <w:widowControl w:val="0"/>
              <w:rPr>
                <w:snapToGrid w:val="0"/>
              </w:rPr>
            </w:pPr>
            <w:r w:rsidRPr="00CD0EB0">
              <w:rPr>
                <w:snapToGrid w:val="0"/>
              </w:rPr>
              <w:t xml:space="preserve">obręb </w:t>
            </w:r>
            <w:proofErr w:type="spellStart"/>
            <w:r w:rsidRPr="00CD0EB0">
              <w:rPr>
                <w:snapToGrid w:val="0"/>
              </w:rPr>
              <w:t>ewid</w:t>
            </w:r>
            <w:proofErr w:type="spellEnd"/>
            <w:r w:rsidRPr="00CD0EB0">
              <w:rPr>
                <w:snapToGrid w:val="0"/>
              </w:rPr>
              <w:t>. G</w:t>
            </w:r>
            <w:r w:rsidR="003B266D">
              <w:rPr>
                <w:snapToGrid w:val="0"/>
              </w:rPr>
              <w:t xml:space="preserve">łowno </w:t>
            </w:r>
            <w:r w:rsidRPr="00CD0EB0">
              <w:rPr>
                <w:snapToGrid w:val="0"/>
              </w:rPr>
              <w:t>1</w:t>
            </w:r>
            <w:r w:rsidR="003B266D">
              <w:rPr>
                <w:snapToGrid w:val="0"/>
              </w:rPr>
              <w:t>3</w:t>
            </w:r>
          </w:p>
          <w:p w:rsidR="00F531EB" w:rsidRPr="00CD0EB0" w:rsidRDefault="00F531EB" w:rsidP="00CB7B14">
            <w:pPr>
              <w:widowControl w:val="0"/>
              <w:rPr>
                <w:snapToGrid w:val="0"/>
              </w:rPr>
            </w:pPr>
            <w:r w:rsidRPr="00CD0EB0">
              <w:rPr>
                <w:snapToGrid w:val="0"/>
              </w:rPr>
              <w:t>księga wieczysta nr:</w:t>
            </w:r>
          </w:p>
          <w:p w:rsidR="00F531EB" w:rsidRDefault="00F531EB" w:rsidP="00CB7B14">
            <w:pPr>
              <w:widowControl w:val="0"/>
              <w:rPr>
                <w:b/>
                <w:snapToGrid w:val="0"/>
              </w:rPr>
            </w:pPr>
            <w:r w:rsidRPr="00CD0EB0">
              <w:rPr>
                <w:snapToGrid w:val="0"/>
              </w:rPr>
              <w:t xml:space="preserve"> </w:t>
            </w:r>
            <w:r w:rsidRPr="00CD0EB0">
              <w:rPr>
                <w:b/>
                <w:snapToGrid w:val="0"/>
              </w:rPr>
              <w:t>LD1G/</w:t>
            </w:r>
            <w:r w:rsidR="00C108ED" w:rsidRPr="00CD0EB0">
              <w:rPr>
                <w:b/>
                <w:snapToGrid w:val="0"/>
              </w:rPr>
              <w:t>00069132/3</w:t>
            </w:r>
          </w:p>
          <w:p w:rsidR="00CD0EB0" w:rsidRPr="00CD0EB0" w:rsidRDefault="00CD0EB0" w:rsidP="00CB7B14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52" w:type="pct"/>
            <w:vAlign w:val="center"/>
          </w:tcPr>
          <w:p w:rsidR="00F531EB" w:rsidRPr="00CD0EB0" w:rsidRDefault="00F531EB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 xml:space="preserve"> </w:t>
            </w:r>
            <w:r w:rsidR="00C108ED" w:rsidRPr="00CD0EB0">
              <w:rPr>
                <w:b/>
                <w:bCs/>
                <w:snapToGrid w:val="0"/>
              </w:rPr>
              <w:t>815</w:t>
            </w:r>
          </w:p>
        </w:tc>
        <w:tc>
          <w:tcPr>
            <w:tcW w:w="1427" w:type="pct"/>
          </w:tcPr>
          <w:p w:rsidR="00F531EB" w:rsidRPr="00CD0EB0" w:rsidRDefault="00F531EB" w:rsidP="00CB7B14">
            <w:pPr>
              <w:widowControl w:val="0"/>
              <w:jc w:val="center"/>
              <w:rPr>
                <w:snapToGrid w:val="0"/>
              </w:rPr>
            </w:pPr>
          </w:p>
          <w:p w:rsidR="00F531EB" w:rsidRPr="00CD0EB0" w:rsidRDefault="00F531EB" w:rsidP="00CB7B14">
            <w:pPr>
              <w:widowControl w:val="0"/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Niezabudowana działka gruntu</w:t>
            </w:r>
            <w:r w:rsidRPr="00CD0EB0">
              <w:rPr>
                <w:snapToGrid w:val="0"/>
              </w:rPr>
              <w:br/>
              <w:t xml:space="preserve"> posiadająca bezpośredni dostęp do sieci miejskiej wodociągowej </w:t>
            </w:r>
            <w:r w:rsidR="00CD0EB0">
              <w:rPr>
                <w:snapToGrid w:val="0"/>
              </w:rPr>
              <w:br/>
            </w:r>
            <w:r w:rsidRPr="00CD0EB0">
              <w:rPr>
                <w:snapToGrid w:val="0"/>
              </w:rPr>
              <w:t>i kanalizacji sanitarnej.</w:t>
            </w:r>
            <w:r w:rsidR="00C108ED" w:rsidRPr="00CD0EB0">
              <w:rPr>
                <w:snapToGrid w:val="0"/>
              </w:rPr>
              <w:t xml:space="preserve"> Dostęp komunikacyjny </w:t>
            </w:r>
            <w:r w:rsidR="00CD0EB0">
              <w:rPr>
                <w:snapToGrid w:val="0"/>
              </w:rPr>
              <w:br/>
            </w:r>
            <w:r w:rsidR="00C108ED" w:rsidRPr="00CD0EB0">
              <w:rPr>
                <w:snapToGrid w:val="0"/>
              </w:rPr>
              <w:t>od</w:t>
            </w:r>
            <w:r w:rsidRPr="00CD0EB0">
              <w:rPr>
                <w:snapToGrid w:val="0"/>
              </w:rPr>
              <w:t xml:space="preserve"> </w:t>
            </w:r>
            <w:r w:rsidR="00C108ED" w:rsidRPr="00CD0EB0">
              <w:rPr>
                <w:snapToGrid w:val="0"/>
              </w:rPr>
              <w:t>ulicy Ułańskiej</w:t>
            </w:r>
            <w:r w:rsidR="00FC1680">
              <w:rPr>
                <w:snapToGrid w:val="0"/>
              </w:rPr>
              <w:t xml:space="preserve"> (o nawierzchni utwardzonej)</w:t>
            </w:r>
            <w:r w:rsidR="00C108ED" w:rsidRPr="00CD0EB0">
              <w:rPr>
                <w:snapToGrid w:val="0"/>
              </w:rPr>
              <w:t>.</w:t>
            </w:r>
            <w:r w:rsidRPr="00CD0EB0">
              <w:rPr>
                <w:snapToGrid w:val="0"/>
              </w:rPr>
              <w:t xml:space="preserve"> Na działce występuje użytek gruntowy</w:t>
            </w:r>
            <w:r w:rsidR="00C108ED" w:rsidRPr="00CD0EB0">
              <w:rPr>
                <w:snapToGrid w:val="0"/>
              </w:rPr>
              <w:t xml:space="preserve"> Bp (</w:t>
            </w:r>
            <w:r w:rsidR="00C108ED" w:rsidRPr="00CD0EB0">
              <w:rPr>
                <w:rStyle w:val="hgkelc"/>
              </w:rPr>
              <w:t>zurbanizowane tereny niezabudowane lub w trakcie zabudowy</w:t>
            </w:r>
            <w:r w:rsidRPr="00CD0EB0">
              <w:rPr>
                <w:snapToGrid w:val="0"/>
              </w:rPr>
              <w:t>).</w:t>
            </w:r>
          </w:p>
        </w:tc>
        <w:tc>
          <w:tcPr>
            <w:tcW w:w="1177" w:type="pct"/>
            <w:vAlign w:val="center"/>
          </w:tcPr>
          <w:p w:rsidR="00F531EB" w:rsidRPr="00CD0EB0" w:rsidRDefault="00C108ED" w:rsidP="00CB7B14">
            <w:pPr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Działka gruntu nr 656/1</w:t>
            </w:r>
            <w:r w:rsidR="00F531EB" w:rsidRPr="00CD0EB0">
              <w:rPr>
                <w:snapToGrid w:val="0"/>
              </w:rPr>
              <w:t xml:space="preserve"> znajduje się na terenach przeznaczonych </w:t>
            </w:r>
            <w:r w:rsidRPr="00CD0EB0">
              <w:rPr>
                <w:snapToGrid w:val="0"/>
              </w:rPr>
              <w:t xml:space="preserve">w funkcji podstawowej </w:t>
            </w:r>
            <w:r w:rsidR="00F531EB" w:rsidRPr="00CD0EB0">
              <w:rPr>
                <w:snapToGrid w:val="0"/>
              </w:rPr>
              <w:t>na cele zabudowy mieszkanio</w:t>
            </w:r>
            <w:r w:rsidRPr="00CD0EB0">
              <w:rPr>
                <w:snapToGrid w:val="0"/>
              </w:rPr>
              <w:t>wej jednorodzinnej oraz w funkcji uzupełniającej m.in. pod zabudowę usługową</w:t>
            </w:r>
            <w:r w:rsidR="00F531EB" w:rsidRPr="00CD0EB0">
              <w:rPr>
                <w:snapToGrid w:val="0"/>
              </w:rPr>
              <w:t xml:space="preserve"> (na planszy planu </w:t>
            </w:r>
            <w:r w:rsidRPr="00CD0EB0">
              <w:rPr>
                <w:snapToGrid w:val="0"/>
              </w:rPr>
              <w:t>teren oznaczony symbolem: „3MN</w:t>
            </w:r>
            <w:r w:rsidR="00F531EB" w:rsidRPr="00CD0EB0">
              <w:rPr>
                <w:snapToGrid w:val="0"/>
              </w:rPr>
              <w:t>”).</w:t>
            </w:r>
          </w:p>
        </w:tc>
        <w:tc>
          <w:tcPr>
            <w:tcW w:w="814" w:type="pct"/>
            <w:vAlign w:val="center"/>
          </w:tcPr>
          <w:p w:rsidR="00F531EB" w:rsidRPr="00CD0EB0" w:rsidRDefault="00F531EB" w:rsidP="00CB7B14">
            <w:pPr>
              <w:widowControl w:val="0"/>
              <w:jc w:val="center"/>
              <w:rPr>
                <w:b/>
                <w:snapToGrid w:val="0"/>
              </w:rPr>
            </w:pPr>
            <w:r w:rsidRPr="00CD0EB0">
              <w:rPr>
                <w:b/>
                <w:snapToGrid w:val="0"/>
              </w:rPr>
              <w:t xml:space="preserve"> </w:t>
            </w:r>
            <w:r w:rsidR="002072F9">
              <w:rPr>
                <w:b/>
                <w:snapToGrid w:val="0"/>
              </w:rPr>
              <w:t xml:space="preserve">89 790,00 </w:t>
            </w:r>
            <w:r w:rsidRPr="00CD0EB0">
              <w:rPr>
                <w:b/>
                <w:snapToGrid w:val="0"/>
              </w:rPr>
              <w:t>zł</w:t>
            </w:r>
          </w:p>
        </w:tc>
        <w:tc>
          <w:tcPr>
            <w:tcW w:w="408" w:type="pct"/>
            <w:vAlign w:val="center"/>
          </w:tcPr>
          <w:p w:rsidR="00F531EB" w:rsidRPr="00CD0EB0" w:rsidRDefault="00F531EB" w:rsidP="00CB7B14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CB7B14" w:rsidRPr="00CD0EB0" w:rsidTr="00CB7B14">
        <w:trPr>
          <w:trHeight w:val="1552"/>
        </w:trPr>
        <w:tc>
          <w:tcPr>
            <w:tcW w:w="180" w:type="pct"/>
            <w:vAlign w:val="center"/>
          </w:tcPr>
          <w:p w:rsidR="00C108ED" w:rsidRPr="00CD0EB0" w:rsidRDefault="00C108ED" w:rsidP="00CB7B14">
            <w:pPr>
              <w:widowControl w:val="0"/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4.</w:t>
            </w:r>
          </w:p>
        </w:tc>
        <w:tc>
          <w:tcPr>
            <w:tcW w:w="643" w:type="pct"/>
            <w:vAlign w:val="center"/>
          </w:tcPr>
          <w:p w:rsidR="00C108ED" w:rsidRPr="00CD0EB0" w:rsidRDefault="00C108ED" w:rsidP="00CB7B14">
            <w:pPr>
              <w:widowControl w:val="0"/>
              <w:spacing w:before="120"/>
              <w:rPr>
                <w:bCs/>
                <w:snapToGrid w:val="0"/>
              </w:rPr>
            </w:pPr>
            <w:r w:rsidRPr="00CD0EB0">
              <w:rPr>
                <w:bCs/>
                <w:snapToGrid w:val="0"/>
              </w:rPr>
              <w:t>m. GŁOWNO</w:t>
            </w:r>
          </w:p>
          <w:p w:rsidR="00C108ED" w:rsidRPr="00CD0EB0" w:rsidRDefault="00C108ED" w:rsidP="00CB7B14">
            <w:pPr>
              <w:widowControl w:val="0"/>
              <w:rPr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>ul. Ułańska 42</w:t>
            </w:r>
          </w:p>
          <w:p w:rsidR="00C108ED" w:rsidRPr="00CD0EB0" w:rsidRDefault="00C108ED" w:rsidP="00CB7B14">
            <w:pPr>
              <w:widowControl w:val="0"/>
              <w:rPr>
                <w:snapToGrid w:val="0"/>
              </w:rPr>
            </w:pPr>
            <w:r w:rsidRPr="00CD0EB0">
              <w:rPr>
                <w:snapToGrid w:val="0"/>
              </w:rPr>
              <w:t xml:space="preserve">działka nr </w:t>
            </w:r>
            <w:r w:rsidRPr="00CD0EB0">
              <w:rPr>
                <w:b/>
                <w:bCs/>
                <w:snapToGrid w:val="0"/>
              </w:rPr>
              <w:t>656/2</w:t>
            </w:r>
          </w:p>
          <w:p w:rsidR="00C108ED" w:rsidRPr="00CD0EB0" w:rsidRDefault="00C108ED" w:rsidP="00CB7B14">
            <w:pPr>
              <w:widowControl w:val="0"/>
              <w:rPr>
                <w:snapToGrid w:val="0"/>
              </w:rPr>
            </w:pPr>
            <w:r w:rsidRPr="00CD0EB0">
              <w:rPr>
                <w:snapToGrid w:val="0"/>
              </w:rPr>
              <w:t xml:space="preserve">obręb </w:t>
            </w:r>
            <w:proofErr w:type="spellStart"/>
            <w:r w:rsidRPr="00CD0EB0">
              <w:rPr>
                <w:snapToGrid w:val="0"/>
              </w:rPr>
              <w:t>ewid</w:t>
            </w:r>
            <w:proofErr w:type="spellEnd"/>
            <w:r w:rsidRPr="00CD0EB0">
              <w:rPr>
                <w:snapToGrid w:val="0"/>
              </w:rPr>
              <w:t>. G</w:t>
            </w:r>
            <w:r w:rsidR="003B266D">
              <w:rPr>
                <w:snapToGrid w:val="0"/>
              </w:rPr>
              <w:t xml:space="preserve">łowno </w:t>
            </w:r>
            <w:r w:rsidRPr="00CD0EB0">
              <w:rPr>
                <w:snapToGrid w:val="0"/>
              </w:rPr>
              <w:t>1</w:t>
            </w:r>
            <w:r w:rsidR="003B266D">
              <w:rPr>
                <w:snapToGrid w:val="0"/>
              </w:rPr>
              <w:t>3</w:t>
            </w:r>
          </w:p>
          <w:p w:rsidR="00C108ED" w:rsidRPr="00CD0EB0" w:rsidRDefault="00C108ED" w:rsidP="00CB7B14">
            <w:pPr>
              <w:widowControl w:val="0"/>
              <w:rPr>
                <w:snapToGrid w:val="0"/>
              </w:rPr>
            </w:pPr>
            <w:r w:rsidRPr="00CD0EB0">
              <w:rPr>
                <w:snapToGrid w:val="0"/>
              </w:rPr>
              <w:t>księga wieczysta nr:</w:t>
            </w:r>
          </w:p>
          <w:p w:rsidR="00C108ED" w:rsidRDefault="00C108ED" w:rsidP="00CB7B14">
            <w:pPr>
              <w:widowControl w:val="0"/>
              <w:rPr>
                <w:b/>
                <w:snapToGrid w:val="0"/>
              </w:rPr>
            </w:pPr>
            <w:r w:rsidRPr="00CD0EB0">
              <w:rPr>
                <w:snapToGrid w:val="0"/>
              </w:rPr>
              <w:t xml:space="preserve"> </w:t>
            </w:r>
            <w:r w:rsidRPr="00CD0EB0">
              <w:rPr>
                <w:b/>
                <w:snapToGrid w:val="0"/>
              </w:rPr>
              <w:t>LD1G/00069132/3</w:t>
            </w:r>
          </w:p>
          <w:p w:rsidR="00CD0EB0" w:rsidRPr="00CD0EB0" w:rsidRDefault="00CD0EB0" w:rsidP="00CB7B14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352" w:type="pct"/>
            <w:vAlign w:val="center"/>
          </w:tcPr>
          <w:p w:rsidR="00C108ED" w:rsidRPr="00CD0EB0" w:rsidRDefault="00C108ED" w:rsidP="00CB7B14">
            <w:pPr>
              <w:widowControl w:val="0"/>
              <w:jc w:val="center"/>
              <w:rPr>
                <w:b/>
                <w:bCs/>
                <w:snapToGrid w:val="0"/>
              </w:rPr>
            </w:pPr>
            <w:r w:rsidRPr="00CD0EB0">
              <w:rPr>
                <w:b/>
                <w:bCs/>
                <w:snapToGrid w:val="0"/>
              </w:rPr>
              <w:t xml:space="preserve"> 900</w:t>
            </w:r>
          </w:p>
        </w:tc>
        <w:tc>
          <w:tcPr>
            <w:tcW w:w="1427" w:type="pct"/>
          </w:tcPr>
          <w:p w:rsidR="00C108ED" w:rsidRPr="00CD0EB0" w:rsidRDefault="00C108ED" w:rsidP="00CB7B14">
            <w:pPr>
              <w:widowControl w:val="0"/>
              <w:jc w:val="center"/>
              <w:rPr>
                <w:snapToGrid w:val="0"/>
              </w:rPr>
            </w:pPr>
          </w:p>
          <w:p w:rsidR="00C108ED" w:rsidRPr="00CD0EB0" w:rsidRDefault="00C108ED" w:rsidP="00CB7B14">
            <w:pPr>
              <w:widowControl w:val="0"/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Niezabudowana działka gruntu</w:t>
            </w:r>
            <w:r w:rsidRPr="00CD0EB0">
              <w:rPr>
                <w:snapToGrid w:val="0"/>
              </w:rPr>
              <w:br/>
              <w:t xml:space="preserve"> posiadająca bezpośredni dostęp do sieci miejskiej wodociągowej </w:t>
            </w:r>
            <w:r w:rsidR="00CD0EB0">
              <w:rPr>
                <w:snapToGrid w:val="0"/>
              </w:rPr>
              <w:br/>
            </w:r>
            <w:r w:rsidRPr="00CD0EB0">
              <w:rPr>
                <w:snapToGrid w:val="0"/>
              </w:rPr>
              <w:t>i kanalizacji sanitarnej. Dostęp komunikacyjny</w:t>
            </w:r>
            <w:r w:rsidR="00CD0EB0">
              <w:rPr>
                <w:snapToGrid w:val="0"/>
              </w:rPr>
              <w:br/>
            </w:r>
            <w:r w:rsidRPr="00CD0EB0">
              <w:rPr>
                <w:snapToGrid w:val="0"/>
              </w:rPr>
              <w:t xml:space="preserve"> od  ulicy Ułańskiej</w:t>
            </w:r>
            <w:r w:rsidR="00F62554">
              <w:rPr>
                <w:snapToGrid w:val="0"/>
              </w:rPr>
              <w:t xml:space="preserve"> (o nawierzchni utwardzonej)</w:t>
            </w:r>
            <w:r w:rsidRPr="00CD0EB0">
              <w:rPr>
                <w:snapToGrid w:val="0"/>
              </w:rPr>
              <w:t>. Na działce występuje użytek gruntowy Bp (</w:t>
            </w:r>
            <w:r w:rsidRPr="00CD0EB0">
              <w:rPr>
                <w:rStyle w:val="hgkelc"/>
              </w:rPr>
              <w:t>zurbanizowane tereny niezabudowane lub w trakcie zabudowy</w:t>
            </w:r>
            <w:r w:rsidRPr="00CD0EB0">
              <w:rPr>
                <w:snapToGrid w:val="0"/>
              </w:rPr>
              <w:t>).</w:t>
            </w:r>
          </w:p>
        </w:tc>
        <w:tc>
          <w:tcPr>
            <w:tcW w:w="1177" w:type="pct"/>
            <w:vAlign w:val="center"/>
          </w:tcPr>
          <w:p w:rsidR="00C108ED" w:rsidRPr="00CD0EB0" w:rsidRDefault="00C108ED" w:rsidP="00CB7B14">
            <w:pPr>
              <w:jc w:val="center"/>
              <w:rPr>
                <w:snapToGrid w:val="0"/>
              </w:rPr>
            </w:pPr>
            <w:r w:rsidRPr="00CD0EB0">
              <w:rPr>
                <w:snapToGrid w:val="0"/>
              </w:rPr>
              <w:t>Działka gruntu nr 656/2 znajduje się na terenach przeznaczonych w funkcji podstawowej na cele zabudowy mieszkaniowej jednorodzinnej oraz w funkcji uzupełniającej m.in. pod zabudowę usługową (na planszy planu teren oznaczony symbolem: „3MN”).</w:t>
            </w:r>
          </w:p>
        </w:tc>
        <w:tc>
          <w:tcPr>
            <w:tcW w:w="814" w:type="pct"/>
            <w:vAlign w:val="center"/>
          </w:tcPr>
          <w:p w:rsidR="00C108ED" w:rsidRPr="00CD0EB0" w:rsidRDefault="002072F9" w:rsidP="00CB7B14">
            <w:pPr>
              <w:widowControl w:val="0"/>
              <w:jc w:val="center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102 090,00</w:t>
            </w:r>
            <w:r w:rsidR="00C108ED" w:rsidRPr="00CD0EB0">
              <w:rPr>
                <w:b/>
                <w:snapToGrid w:val="0"/>
              </w:rPr>
              <w:t xml:space="preserve"> zł</w:t>
            </w:r>
          </w:p>
        </w:tc>
        <w:tc>
          <w:tcPr>
            <w:tcW w:w="408" w:type="pct"/>
            <w:vAlign w:val="center"/>
          </w:tcPr>
          <w:p w:rsidR="00C108ED" w:rsidRPr="00CD0EB0" w:rsidRDefault="00C108ED" w:rsidP="00CB7B14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CD0EB0" w:rsidRDefault="00CD0EB0" w:rsidP="00CD0EB0">
      <w:pPr>
        <w:widowControl w:val="0"/>
        <w:tabs>
          <w:tab w:val="left" w:pos="1134"/>
        </w:tabs>
        <w:spacing w:before="120" w:after="120"/>
        <w:ind w:left="1134"/>
        <w:jc w:val="both"/>
        <w:rPr>
          <w:iCs/>
          <w:snapToGrid w:val="0"/>
        </w:rPr>
      </w:pPr>
    </w:p>
    <w:p w:rsidR="002A3227" w:rsidRPr="00CD0EB0" w:rsidRDefault="002A3227" w:rsidP="00CD0EB0">
      <w:pPr>
        <w:widowControl w:val="0"/>
        <w:tabs>
          <w:tab w:val="left" w:pos="1134"/>
        </w:tabs>
        <w:spacing w:before="120" w:after="120"/>
        <w:ind w:left="1134"/>
        <w:jc w:val="both"/>
        <w:rPr>
          <w:iCs/>
          <w:snapToGrid w:val="0"/>
          <w:sz w:val="22"/>
          <w:szCs w:val="22"/>
        </w:rPr>
      </w:pPr>
      <w:r w:rsidRPr="00CD0EB0">
        <w:rPr>
          <w:iCs/>
          <w:snapToGrid w:val="0"/>
          <w:sz w:val="22"/>
          <w:szCs w:val="22"/>
        </w:rPr>
        <w:t xml:space="preserve">Osobom, którym zgodnie z art. 34 ust.1 </w:t>
      </w:r>
      <w:proofErr w:type="spellStart"/>
      <w:r w:rsidRPr="00CD0EB0">
        <w:rPr>
          <w:iCs/>
          <w:snapToGrid w:val="0"/>
          <w:sz w:val="22"/>
          <w:szCs w:val="22"/>
        </w:rPr>
        <w:t>pkt</w:t>
      </w:r>
      <w:proofErr w:type="spellEnd"/>
      <w:r w:rsidRPr="00CD0EB0">
        <w:rPr>
          <w:iCs/>
          <w:snapToGrid w:val="0"/>
          <w:sz w:val="22"/>
          <w:szCs w:val="22"/>
        </w:rPr>
        <w:t xml:space="preserve"> 1 i 2 ustawy z dnia 21 sierpnia 1997 roku o gospodarce nie</w:t>
      </w:r>
      <w:r w:rsidR="00C108ED" w:rsidRPr="00CD0EB0">
        <w:rPr>
          <w:iCs/>
          <w:snapToGrid w:val="0"/>
          <w:sz w:val="22"/>
          <w:szCs w:val="22"/>
        </w:rPr>
        <w:t>ruchomościami (tekst jedn. z 2021</w:t>
      </w:r>
      <w:r w:rsidR="00994C51" w:rsidRPr="00CD0EB0">
        <w:rPr>
          <w:iCs/>
          <w:snapToGrid w:val="0"/>
          <w:sz w:val="22"/>
          <w:szCs w:val="22"/>
        </w:rPr>
        <w:t xml:space="preserve"> r., poz. </w:t>
      </w:r>
      <w:r w:rsidR="00C108ED" w:rsidRPr="00CD0EB0">
        <w:rPr>
          <w:iCs/>
          <w:snapToGrid w:val="0"/>
          <w:sz w:val="22"/>
          <w:szCs w:val="22"/>
        </w:rPr>
        <w:t>1899</w:t>
      </w:r>
      <w:r w:rsidRPr="00CD0EB0">
        <w:rPr>
          <w:iCs/>
          <w:snapToGrid w:val="0"/>
          <w:sz w:val="22"/>
          <w:szCs w:val="22"/>
        </w:rPr>
        <w:t>) przysługuje pierwszeństwo w nabyciu nieruchomości przeznaczonych do zbycia</w:t>
      </w:r>
      <w:r w:rsidR="00030374" w:rsidRPr="00CD0EB0">
        <w:rPr>
          <w:iCs/>
          <w:snapToGrid w:val="0"/>
          <w:sz w:val="22"/>
          <w:szCs w:val="22"/>
        </w:rPr>
        <w:t>, wyszczególnionych w niniejszym wykazie</w:t>
      </w:r>
      <w:r w:rsidRPr="00CD0EB0">
        <w:rPr>
          <w:iCs/>
          <w:snapToGrid w:val="0"/>
          <w:sz w:val="22"/>
          <w:szCs w:val="22"/>
        </w:rPr>
        <w:t>, wyznacza się 6 – tygodniowy termin do złoże</w:t>
      </w:r>
      <w:r w:rsidR="00030374" w:rsidRPr="00CD0EB0">
        <w:rPr>
          <w:iCs/>
          <w:snapToGrid w:val="0"/>
          <w:sz w:val="22"/>
          <w:szCs w:val="22"/>
        </w:rPr>
        <w:t>nia stosownego wniosku o ich</w:t>
      </w:r>
      <w:r w:rsidRPr="00CD0EB0">
        <w:rPr>
          <w:iCs/>
          <w:snapToGrid w:val="0"/>
          <w:sz w:val="22"/>
          <w:szCs w:val="22"/>
        </w:rPr>
        <w:t xml:space="preserve"> nabycie, tj. </w:t>
      </w:r>
      <w:r w:rsidR="00F144FD" w:rsidRPr="00CD0EB0">
        <w:rPr>
          <w:b/>
          <w:iCs/>
          <w:snapToGrid w:val="0"/>
          <w:sz w:val="22"/>
          <w:szCs w:val="22"/>
        </w:rPr>
        <w:t xml:space="preserve">do dnia </w:t>
      </w:r>
      <w:r w:rsidR="003B266D">
        <w:rPr>
          <w:b/>
          <w:iCs/>
          <w:snapToGrid w:val="0"/>
          <w:sz w:val="22"/>
          <w:szCs w:val="22"/>
        </w:rPr>
        <w:t xml:space="preserve">22 marca 2022 </w:t>
      </w:r>
      <w:r w:rsidR="00DA0ADB" w:rsidRPr="00CD0EB0">
        <w:rPr>
          <w:b/>
          <w:iCs/>
          <w:snapToGrid w:val="0"/>
          <w:sz w:val="22"/>
          <w:szCs w:val="22"/>
        </w:rPr>
        <w:t>r.</w:t>
      </w:r>
    </w:p>
    <w:p w:rsidR="00A50C45" w:rsidRPr="00CD0EB0" w:rsidRDefault="00A50C45" w:rsidP="00CD0EB0">
      <w:pPr>
        <w:widowControl w:val="0"/>
        <w:ind w:left="426" w:firstLine="708"/>
        <w:jc w:val="both"/>
        <w:rPr>
          <w:iCs/>
          <w:snapToGrid w:val="0"/>
          <w:sz w:val="22"/>
          <w:szCs w:val="22"/>
        </w:rPr>
      </w:pPr>
      <w:r w:rsidRPr="00CD0EB0">
        <w:rPr>
          <w:iCs/>
          <w:snapToGrid w:val="0"/>
          <w:sz w:val="22"/>
          <w:szCs w:val="22"/>
        </w:rPr>
        <w:t>Burmistrz Głowna publikuje niniejszy wykaz nieruchomości:</w:t>
      </w:r>
    </w:p>
    <w:p w:rsidR="002A3227" w:rsidRPr="00CD0EB0" w:rsidRDefault="00A50C45" w:rsidP="00CD0EB0">
      <w:pPr>
        <w:widowControl w:val="0"/>
        <w:ind w:left="709" w:firstLine="425"/>
        <w:jc w:val="both"/>
        <w:rPr>
          <w:b/>
          <w:snapToGrid w:val="0"/>
          <w:sz w:val="22"/>
          <w:szCs w:val="22"/>
        </w:rPr>
      </w:pPr>
      <w:r w:rsidRPr="00CD0EB0">
        <w:rPr>
          <w:b/>
          <w:iCs/>
          <w:snapToGrid w:val="0"/>
          <w:sz w:val="22"/>
          <w:szCs w:val="22"/>
        </w:rPr>
        <w:t>od dnia</w:t>
      </w:r>
      <w:r w:rsidR="00DA0ADB" w:rsidRPr="00CD0EB0">
        <w:rPr>
          <w:b/>
          <w:snapToGrid w:val="0"/>
          <w:sz w:val="22"/>
          <w:szCs w:val="22"/>
        </w:rPr>
        <w:t xml:space="preserve"> </w:t>
      </w:r>
      <w:r w:rsidR="003B266D">
        <w:rPr>
          <w:b/>
          <w:snapToGrid w:val="0"/>
          <w:sz w:val="22"/>
          <w:szCs w:val="22"/>
        </w:rPr>
        <w:t>09 lutego 2022</w:t>
      </w:r>
      <w:r w:rsidR="00F144FD" w:rsidRPr="00CD0EB0">
        <w:rPr>
          <w:b/>
          <w:snapToGrid w:val="0"/>
          <w:sz w:val="22"/>
          <w:szCs w:val="22"/>
        </w:rPr>
        <w:t xml:space="preserve"> </w:t>
      </w:r>
      <w:r w:rsidRPr="00CD0EB0">
        <w:rPr>
          <w:b/>
          <w:snapToGrid w:val="0"/>
          <w:sz w:val="22"/>
          <w:szCs w:val="22"/>
        </w:rPr>
        <w:t>r.</w:t>
      </w:r>
      <w:r w:rsidR="002A3227" w:rsidRPr="00CD0EB0">
        <w:rPr>
          <w:b/>
          <w:snapToGrid w:val="0"/>
          <w:sz w:val="22"/>
          <w:szCs w:val="22"/>
        </w:rPr>
        <w:t xml:space="preserve"> </w:t>
      </w:r>
      <w:r w:rsidRPr="00CD0EB0">
        <w:rPr>
          <w:b/>
          <w:iCs/>
          <w:snapToGrid w:val="0"/>
          <w:sz w:val="22"/>
          <w:szCs w:val="22"/>
        </w:rPr>
        <w:t xml:space="preserve">do </w:t>
      </w:r>
      <w:r w:rsidR="00F144FD" w:rsidRPr="00CD0EB0">
        <w:rPr>
          <w:b/>
          <w:iCs/>
          <w:snapToGrid w:val="0"/>
          <w:sz w:val="22"/>
          <w:szCs w:val="22"/>
        </w:rPr>
        <w:t xml:space="preserve">dnia </w:t>
      </w:r>
      <w:r w:rsidR="003B266D">
        <w:rPr>
          <w:b/>
          <w:iCs/>
          <w:snapToGrid w:val="0"/>
          <w:sz w:val="22"/>
          <w:szCs w:val="22"/>
        </w:rPr>
        <w:t>1 marca 2022</w:t>
      </w:r>
      <w:r w:rsidR="00F144FD" w:rsidRPr="00CD0EB0">
        <w:rPr>
          <w:b/>
          <w:iCs/>
          <w:snapToGrid w:val="0"/>
          <w:sz w:val="22"/>
          <w:szCs w:val="22"/>
        </w:rPr>
        <w:t xml:space="preserve"> </w:t>
      </w:r>
      <w:r w:rsidRPr="00CD0EB0">
        <w:rPr>
          <w:b/>
          <w:snapToGrid w:val="0"/>
          <w:sz w:val="22"/>
          <w:szCs w:val="22"/>
        </w:rPr>
        <w:t>r.</w:t>
      </w:r>
    </w:p>
    <w:p w:rsidR="00A50C45" w:rsidRDefault="002A3227" w:rsidP="00CD0EB0">
      <w:pPr>
        <w:widowControl w:val="0"/>
        <w:ind w:left="709" w:firstLine="425"/>
        <w:jc w:val="both"/>
        <w:rPr>
          <w:iCs/>
          <w:snapToGrid w:val="0"/>
          <w:sz w:val="22"/>
          <w:szCs w:val="22"/>
        </w:rPr>
      </w:pPr>
      <w:r w:rsidRPr="00CD0EB0">
        <w:rPr>
          <w:iCs/>
          <w:snapToGrid w:val="0"/>
          <w:sz w:val="22"/>
          <w:szCs w:val="22"/>
        </w:rPr>
        <w:t>Dodatkowych informacji udziela referat Geodezji i Gospodarki Nieruchomościami Urzędu Miejskiego w Głowni</w:t>
      </w:r>
      <w:r w:rsidR="00CA03B6" w:rsidRPr="00CD0EB0">
        <w:rPr>
          <w:iCs/>
          <w:snapToGrid w:val="0"/>
          <w:sz w:val="22"/>
          <w:szCs w:val="22"/>
        </w:rPr>
        <w:t>e, pok. 8-9, tel. 042 719 11 42.</w:t>
      </w:r>
    </w:p>
    <w:p w:rsidR="00B801F3" w:rsidRPr="00B801F3" w:rsidRDefault="00B801F3" w:rsidP="00B801F3">
      <w:pPr>
        <w:widowControl w:val="0"/>
        <w:ind w:left="14160" w:firstLine="708"/>
        <w:jc w:val="both"/>
        <w:rPr>
          <w:b/>
          <w:iCs/>
          <w:snapToGrid w:val="0"/>
          <w:sz w:val="22"/>
          <w:szCs w:val="22"/>
        </w:rPr>
      </w:pPr>
      <w:r w:rsidRPr="00B801F3">
        <w:rPr>
          <w:b/>
          <w:iCs/>
          <w:snapToGrid w:val="0"/>
          <w:sz w:val="22"/>
          <w:szCs w:val="22"/>
        </w:rPr>
        <w:t>Burmistrz Głowna</w:t>
      </w:r>
    </w:p>
    <w:p w:rsidR="00B801F3" w:rsidRPr="00B801F3" w:rsidRDefault="00B801F3" w:rsidP="00B801F3">
      <w:pPr>
        <w:widowControl w:val="0"/>
        <w:ind w:left="14160" w:firstLine="425"/>
        <w:jc w:val="both"/>
        <w:rPr>
          <w:b/>
          <w:iCs/>
          <w:snapToGrid w:val="0"/>
          <w:sz w:val="22"/>
          <w:szCs w:val="22"/>
        </w:rPr>
      </w:pPr>
      <w:r>
        <w:rPr>
          <w:b/>
          <w:iCs/>
          <w:snapToGrid w:val="0"/>
          <w:sz w:val="22"/>
          <w:szCs w:val="22"/>
        </w:rPr>
        <w:t xml:space="preserve">                  </w:t>
      </w:r>
      <w:r w:rsidRPr="00B801F3">
        <w:rPr>
          <w:b/>
          <w:iCs/>
          <w:snapToGrid w:val="0"/>
          <w:sz w:val="22"/>
          <w:szCs w:val="22"/>
        </w:rPr>
        <w:t>/-/</w:t>
      </w:r>
    </w:p>
    <w:p w:rsidR="00B801F3" w:rsidRPr="00B801F3" w:rsidRDefault="00B801F3" w:rsidP="00B801F3">
      <w:pPr>
        <w:widowControl w:val="0"/>
        <w:ind w:left="14160" w:firstLine="708"/>
        <w:jc w:val="both"/>
        <w:rPr>
          <w:b/>
          <w:iCs/>
          <w:snapToGrid w:val="0"/>
          <w:sz w:val="22"/>
          <w:szCs w:val="22"/>
        </w:rPr>
      </w:pPr>
      <w:r w:rsidRPr="00B801F3">
        <w:rPr>
          <w:b/>
          <w:iCs/>
          <w:snapToGrid w:val="0"/>
          <w:sz w:val="22"/>
          <w:szCs w:val="22"/>
        </w:rPr>
        <w:t xml:space="preserve">Grzegorz Janeczek </w:t>
      </w:r>
    </w:p>
    <w:sectPr w:rsidR="00B801F3" w:rsidRPr="00B801F3" w:rsidSect="00CD0EB0">
      <w:headerReference w:type="default" r:id="rId7"/>
      <w:footerReference w:type="default" r:id="rId8"/>
      <w:pgSz w:w="23814" w:h="16839" w:orient="landscape" w:code="8"/>
      <w:pgMar w:top="284" w:right="2693" w:bottom="284" w:left="1276" w:header="284" w:footer="680" w:gutter="0"/>
      <w:cols w:space="709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AD6" w:rsidRDefault="00F23AD6" w:rsidP="00BB1E98">
      <w:r>
        <w:separator/>
      </w:r>
    </w:p>
  </w:endnote>
  <w:endnote w:type="continuationSeparator" w:id="0">
    <w:p w:rsidR="00F23AD6" w:rsidRDefault="00F23AD6" w:rsidP="00BB1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E" w:rsidRDefault="0051603E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AD6" w:rsidRDefault="00F23AD6" w:rsidP="00BB1E98">
      <w:r>
        <w:separator/>
      </w:r>
    </w:p>
  </w:footnote>
  <w:footnote w:type="continuationSeparator" w:id="0">
    <w:p w:rsidR="00F23AD6" w:rsidRDefault="00F23AD6" w:rsidP="00BB1E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3E" w:rsidRDefault="0051603E">
    <w:pPr>
      <w:widowControl w:val="0"/>
      <w:tabs>
        <w:tab w:val="center" w:pos="4513"/>
        <w:tab w:val="right" w:pos="9026"/>
      </w:tabs>
      <w:rPr>
        <w:snapToGrid w:val="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F5EA6"/>
    <w:multiLevelType w:val="hybridMultilevel"/>
    <w:tmpl w:val="E794C0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C11CD"/>
    <w:multiLevelType w:val="hybridMultilevel"/>
    <w:tmpl w:val="5616F88C"/>
    <w:lvl w:ilvl="0" w:tplc="3AC4D9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67545CAB"/>
    <w:multiLevelType w:val="hybridMultilevel"/>
    <w:tmpl w:val="8F6A6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D330BC"/>
    <w:multiLevelType w:val="hybridMultilevel"/>
    <w:tmpl w:val="9AA8C616"/>
    <w:lvl w:ilvl="0" w:tplc="491AD1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0C45"/>
    <w:rsid w:val="00030374"/>
    <w:rsid w:val="00053B29"/>
    <w:rsid w:val="0007291C"/>
    <w:rsid w:val="00074A08"/>
    <w:rsid w:val="0008195F"/>
    <w:rsid w:val="000F0417"/>
    <w:rsid w:val="00172D6B"/>
    <w:rsid w:val="00173E2B"/>
    <w:rsid w:val="001B5CF6"/>
    <w:rsid w:val="001D79A4"/>
    <w:rsid w:val="001E634B"/>
    <w:rsid w:val="001F55E0"/>
    <w:rsid w:val="00205E4E"/>
    <w:rsid w:val="002072F9"/>
    <w:rsid w:val="0025003D"/>
    <w:rsid w:val="00264C8A"/>
    <w:rsid w:val="00266F90"/>
    <w:rsid w:val="002A3227"/>
    <w:rsid w:val="002B071D"/>
    <w:rsid w:val="002E55FD"/>
    <w:rsid w:val="00330C54"/>
    <w:rsid w:val="00331E2D"/>
    <w:rsid w:val="0034016B"/>
    <w:rsid w:val="00361298"/>
    <w:rsid w:val="00361E38"/>
    <w:rsid w:val="003B11F0"/>
    <w:rsid w:val="003B266D"/>
    <w:rsid w:val="00402253"/>
    <w:rsid w:val="00406DEC"/>
    <w:rsid w:val="00451497"/>
    <w:rsid w:val="00497F3C"/>
    <w:rsid w:val="004A4E66"/>
    <w:rsid w:val="004B2C81"/>
    <w:rsid w:val="0051603E"/>
    <w:rsid w:val="005633DD"/>
    <w:rsid w:val="0057168E"/>
    <w:rsid w:val="00571F5F"/>
    <w:rsid w:val="00585935"/>
    <w:rsid w:val="00592FB4"/>
    <w:rsid w:val="005B3E61"/>
    <w:rsid w:val="005D6D94"/>
    <w:rsid w:val="005E3DFD"/>
    <w:rsid w:val="005E65A9"/>
    <w:rsid w:val="00634D36"/>
    <w:rsid w:val="00636B53"/>
    <w:rsid w:val="00647529"/>
    <w:rsid w:val="00683D1D"/>
    <w:rsid w:val="006D05DE"/>
    <w:rsid w:val="006D1D0D"/>
    <w:rsid w:val="006D3CFF"/>
    <w:rsid w:val="006E1756"/>
    <w:rsid w:val="006E66FD"/>
    <w:rsid w:val="00717D9B"/>
    <w:rsid w:val="00721CA4"/>
    <w:rsid w:val="007279C4"/>
    <w:rsid w:val="00765500"/>
    <w:rsid w:val="00767BA5"/>
    <w:rsid w:val="007778C2"/>
    <w:rsid w:val="0078691F"/>
    <w:rsid w:val="00797605"/>
    <w:rsid w:val="007B63AF"/>
    <w:rsid w:val="007C223E"/>
    <w:rsid w:val="007C4CF7"/>
    <w:rsid w:val="007D197B"/>
    <w:rsid w:val="007F5F19"/>
    <w:rsid w:val="00812355"/>
    <w:rsid w:val="0082161F"/>
    <w:rsid w:val="008425D0"/>
    <w:rsid w:val="00873349"/>
    <w:rsid w:val="00890D15"/>
    <w:rsid w:val="008A2B4C"/>
    <w:rsid w:val="008D5408"/>
    <w:rsid w:val="00956CED"/>
    <w:rsid w:val="00962E28"/>
    <w:rsid w:val="00966A13"/>
    <w:rsid w:val="00994C51"/>
    <w:rsid w:val="009C6D74"/>
    <w:rsid w:val="00A45DA9"/>
    <w:rsid w:val="00A50C45"/>
    <w:rsid w:val="00A5726B"/>
    <w:rsid w:val="00A769A6"/>
    <w:rsid w:val="00AA3CAF"/>
    <w:rsid w:val="00AA7FEC"/>
    <w:rsid w:val="00AC6100"/>
    <w:rsid w:val="00AF2415"/>
    <w:rsid w:val="00B40247"/>
    <w:rsid w:val="00B801F3"/>
    <w:rsid w:val="00BB1E98"/>
    <w:rsid w:val="00C108ED"/>
    <w:rsid w:val="00C55B45"/>
    <w:rsid w:val="00CA03B6"/>
    <w:rsid w:val="00CB7B14"/>
    <w:rsid w:val="00CD0EB0"/>
    <w:rsid w:val="00D14437"/>
    <w:rsid w:val="00D74F6C"/>
    <w:rsid w:val="00DA0ADB"/>
    <w:rsid w:val="00DD76A8"/>
    <w:rsid w:val="00DE75EC"/>
    <w:rsid w:val="00E1308E"/>
    <w:rsid w:val="00E51457"/>
    <w:rsid w:val="00E62244"/>
    <w:rsid w:val="00E805E7"/>
    <w:rsid w:val="00EA185C"/>
    <w:rsid w:val="00EC5858"/>
    <w:rsid w:val="00EF64FE"/>
    <w:rsid w:val="00F0234A"/>
    <w:rsid w:val="00F144FD"/>
    <w:rsid w:val="00F23AD6"/>
    <w:rsid w:val="00F531EB"/>
    <w:rsid w:val="00F62554"/>
    <w:rsid w:val="00F7324C"/>
    <w:rsid w:val="00FB23B4"/>
    <w:rsid w:val="00FC1680"/>
    <w:rsid w:val="00FD1A03"/>
    <w:rsid w:val="00FE4BC4"/>
    <w:rsid w:val="00FF0377"/>
    <w:rsid w:val="00FF3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0C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50C45"/>
    <w:pPr>
      <w:keepNext/>
      <w:widowControl w:val="0"/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50C45"/>
    <w:pPr>
      <w:keepNext/>
      <w:widowControl w:val="0"/>
      <w:jc w:val="center"/>
      <w:outlineLvl w:val="2"/>
    </w:pPr>
    <w:rPr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E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E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A50C4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A50C45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5500"/>
    <w:pPr>
      <w:ind w:left="720"/>
      <w:contextualSpacing/>
    </w:p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E38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E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customStyle="1" w:styleId="hgkelc">
    <w:name w:val="hgkelc"/>
    <w:basedOn w:val="Domylnaczcionkaakapitu"/>
    <w:rsid w:val="00C108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45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541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cbakalarz</dc:creator>
  <cp:lastModifiedBy>kluczak</cp:lastModifiedBy>
  <cp:revision>8</cp:revision>
  <cp:lastPrinted>2022-02-02T09:20:00Z</cp:lastPrinted>
  <dcterms:created xsi:type="dcterms:W3CDTF">2022-02-01T14:14:00Z</dcterms:created>
  <dcterms:modified xsi:type="dcterms:W3CDTF">2022-02-04T14:39:00Z</dcterms:modified>
</cp:coreProperties>
</file>