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F" w:rsidRDefault="0066792F" w:rsidP="00C97ED0">
      <w:pPr>
        <w:pStyle w:val="NormalnyWeb"/>
        <w:pageBreakBefore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C97ED0">
        <w:rPr>
          <w:b/>
          <w:bCs/>
          <w:sz w:val="28"/>
          <w:szCs w:val="28"/>
        </w:rPr>
        <w:t>159</w:t>
      </w:r>
      <w:r>
        <w:rPr>
          <w:b/>
          <w:bCs/>
          <w:sz w:val="28"/>
          <w:szCs w:val="28"/>
        </w:rPr>
        <w:t>/2021</w:t>
      </w:r>
    </w:p>
    <w:p w:rsidR="0066792F" w:rsidRDefault="0066792F" w:rsidP="00C97ED0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66792F" w:rsidRDefault="0066792F" w:rsidP="00C97ED0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z dnia</w:t>
      </w:r>
      <w:r w:rsidR="00C97ED0">
        <w:rPr>
          <w:b/>
          <w:bCs/>
          <w:sz w:val="28"/>
          <w:szCs w:val="28"/>
        </w:rPr>
        <w:t xml:space="preserve"> 9 listopada </w:t>
      </w:r>
      <w:r>
        <w:rPr>
          <w:b/>
          <w:bCs/>
          <w:sz w:val="28"/>
          <w:szCs w:val="28"/>
        </w:rPr>
        <w:t>2021</w:t>
      </w:r>
    </w:p>
    <w:p w:rsidR="0066792F" w:rsidRPr="00C97ED0" w:rsidRDefault="0066792F" w:rsidP="00C9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Pr="00C97ED0">
        <w:rPr>
          <w:rFonts w:ascii="Times New Roman" w:hAnsi="Times New Roman" w:cs="Times New Roman"/>
          <w:b/>
          <w:sz w:val="24"/>
          <w:szCs w:val="24"/>
        </w:rPr>
        <w:t>w sprawie udzielenia pełnomocnictwa nauczycielowi zastępującemu Dyrektora Miejskiego Przedszkola Nr 3 w Głownie podczas jego nieobecności do realizacji Programu „LEADER 100 SPORT: Program rozwoju aktywności fizycznej i kompetencji społecznych dla dzieci, rodzin i nauczyciel</w:t>
      </w:r>
      <w:r w:rsidR="00C97ED0" w:rsidRPr="00C97ED0">
        <w:rPr>
          <w:rFonts w:ascii="Times New Roman" w:hAnsi="Times New Roman" w:cs="Times New Roman"/>
          <w:b/>
          <w:sz w:val="24"/>
          <w:szCs w:val="24"/>
        </w:rPr>
        <w:t xml:space="preserve">i województwa łódzkiego na lata </w:t>
      </w:r>
      <w:r w:rsidRPr="00C97ED0">
        <w:rPr>
          <w:rFonts w:ascii="Times New Roman" w:hAnsi="Times New Roman" w:cs="Times New Roman"/>
          <w:b/>
          <w:sz w:val="24"/>
          <w:szCs w:val="24"/>
        </w:rPr>
        <w:t>2021-2025”,</w:t>
      </w:r>
      <w:r w:rsidRPr="00C97ED0">
        <w:rPr>
          <w:rFonts w:ascii="Times New Roman" w:hAnsi="Times New Roman" w:cs="Times New Roman"/>
          <w:b/>
          <w:sz w:val="24"/>
          <w:szCs w:val="24"/>
        </w:rPr>
        <w:br/>
        <w:t>w tym zawarcia i realizacji umowy użyczenia sprzętu sportowego.</w:t>
      </w:r>
    </w:p>
    <w:p w:rsidR="0066792F" w:rsidRDefault="0066792F" w:rsidP="00C97ED0">
      <w:pPr>
        <w:pStyle w:val="NormalnyWeb"/>
        <w:spacing w:after="0"/>
      </w:pPr>
    </w:p>
    <w:p w:rsidR="0066792F" w:rsidRDefault="0066792F" w:rsidP="00C97ED0">
      <w:pPr>
        <w:pStyle w:val="NormalnyWeb"/>
        <w:spacing w:after="0"/>
        <w:ind w:firstLine="709"/>
        <w:jc w:val="both"/>
      </w:pPr>
      <w:r>
        <w:t>Na podstawie art. 98 i art. 99 § 2 ustawy z dnia 23 kwietnia 1964 r. – Kodeks cywilny (tj. Dz. U. z 2020 r. poz. 1740 i poz. 2320 oraz z 2021 r. poz. 1509).</w:t>
      </w:r>
    </w:p>
    <w:p w:rsidR="0066792F" w:rsidRDefault="0066792F" w:rsidP="00C97ED0">
      <w:pPr>
        <w:pStyle w:val="NormalnyWeb"/>
        <w:spacing w:after="0"/>
        <w:ind w:firstLine="709"/>
        <w:jc w:val="both"/>
      </w:pPr>
    </w:p>
    <w:p w:rsidR="0066792F" w:rsidRDefault="0066792F" w:rsidP="00C97ED0">
      <w:pPr>
        <w:pStyle w:val="NormalnyWeb"/>
        <w:spacing w:after="0"/>
        <w:ind w:firstLine="709"/>
        <w:jc w:val="center"/>
      </w:pPr>
      <w:r>
        <w:rPr>
          <w:b/>
          <w:bCs/>
        </w:rPr>
        <w:t>zarządzam, co następuje:</w:t>
      </w:r>
    </w:p>
    <w:p w:rsidR="0066792F" w:rsidRDefault="0066792F" w:rsidP="00C97ED0">
      <w:pPr>
        <w:pStyle w:val="NormalnyWeb"/>
        <w:spacing w:after="0"/>
        <w:ind w:firstLine="709"/>
        <w:jc w:val="both"/>
      </w:pPr>
    </w:p>
    <w:p w:rsidR="0066792F" w:rsidRDefault="0066792F" w:rsidP="00C97ED0">
      <w:pPr>
        <w:pStyle w:val="NormalnyWeb"/>
        <w:spacing w:after="0"/>
        <w:ind w:firstLine="708"/>
        <w:jc w:val="both"/>
      </w:pPr>
      <w:r>
        <w:rPr>
          <w:b/>
          <w:bCs/>
        </w:rPr>
        <w:t xml:space="preserve">§  1. </w:t>
      </w:r>
      <w:r>
        <w:t xml:space="preserve">Udzielam pełnomocnictwa nauczycielowi zastępującemu Dyrektora Miejskiego Przedszkola Nr 3 w Głownie podczas jego nieobecności – Pani Alicji Ojrzyńskiej do realizacji Programu „LEADER 100 SPORT: Program rozwoju aktywności fizycznej </w:t>
      </w:r>
      <w:r w:rsidR="00C97ED0">
        <w:br/>
      </w:r>
      <w:r>
        <w:t>i kompetencji społecznych dla dzieci, rodzin i nauczycieli województw</w:t>
      </w:r>
      <w:r w:rsidR="00C97ED0">
        <w:t>a łódzkiego na lata 2021-2025”,</w:t>
      </w:r>
      <w:r>
        <w:t>w tym zawarcia i realizacji umowy użyczenia sprzętu sportowego.</w:t>
      </w:r>
    </w:p>
    <w:p w:rsidR="0066792F" w:rsidRDefault="0066792F" w:rsidP="00C97ED0">
      <w:pPr>
        <w:pStyle w:val="NormalnyWeb"/>
        <w:spacing w:after="0"/>
        <w:ind w:firstLine="709"/>
        <w:jc w:val="both"/>
      </w:pPr>
      <w:r>
        <w:rPr>
          <w:b/>
          <w:bCs/>
        </w:rPr>
        <w:t xml:space="preserve">§  2. </w:t>
      </w:r>
      <w:r>
        <w:t xml:space="preserve">Zarządzenie wchodzi w życie z dniem podpisania i podlega ogłoszeniu zgodnie </w:t>
      </w:r>
      <w:r w:rsidR="00C97ED0">
        <w:br/>
      </w:r>
      <w:r>
        <w:t>z obowiązującymi przepisami.</w:t>
      </w:r>
    </w:p>
    <w:p w:rsidR="00DE52F0" w:rsidRDefault="00DE52F0" w:rsidP="00C97ED0">
      <w:pPr>
        <w:jc w:val="both"/>
      </w:pPr>
    </w:p>
    <w:p w:rsidR="00C97ED0" w:rsidRDefault="00C97ED0" w:rsidP="00C97ED0">
      <w:pPr>
        <w:jc w:val="both"/>
      </w:pPr>
    </w:p>
    <w:p w:rsidR="00C97ED0" w:rsidRPr="00C97ED0" w:rsidRDefault="00C97ED0" w:rsidP="00C97ED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ED0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97ED0" w:rsidRPr="00C97ED0" w:rsidRDefault="00C97ED0" w:rsidP="00C97ED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97ED0">
        <w:rPr>
          <w:rFonts w:ascii="Times New Roman" w:hAnsi="Times New Roman" w:cs="Times New Roman"/>
          <w:b/>
          <w:sz w:val="24"/>
          <w:szCs w:val="24"/>
        </w:rPr>
        <w:t>/-/</w:t>
      </w:r>
    </w:p>
    <w:p w:rsidR="00C97ED0" w:rsidRPr="00C97ED0" w:rsidRDefault="00C97ED0" w:rsidP="00C97ED0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ED0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C97ED0" w:rsidRPr="00C97ED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6792F"/>
    <w:rsid w:val="00287744"/>
    <w:rsid w:val="00287C64"/>
    <w:rsid w:val="005C3FAC"/>
    <w:rsid w:val="00607564"/>
    <w:rsid w:val="0066792F"/>
    <w:rsid w:val="00672A0D"/>
    <w:rsid w:val="00A2338A"/>
    <w:rsid w:val="00AA0860"/>
    <w:rsid w:val="00B66459"/>
    <w:rsid w:val="00C97ED0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79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2021-11-16T09:39:00Z</dcterms:created>
  <dcterms:modified xsi:type="dcterms:W3CDTF">2021-11-16T10:08:00Z</dcterms:modified>
</cp:coreProperties>
</file>