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7" w:rsidRDefault="008F5147">
      <w:pPr>
        <w:spacing w:line="29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8F5147" w:rsidRDefault="00BF41FE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 107/2021</w:t>
      </w:r>
    </w:p>
    <w:p w:rsidR="008F5147" w:rsidRDefault="00BF41FE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GŁOWNA</w:t>
      </w:r>
    </w:p>
    <w:p w:rsidR="008F5147" w:rsidRDefault="00BF41FE">
      <w:pPr>
        <w:spacing w:line="235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10.08.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 r.</w:t>
      </w:r>
    </w:p>
    <w:p w:rsidR="008F5147" w:rsidRDefault="008F5147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147" w:rsidRDefault="008F5147">
      <w:pPr>
        <w:spacing w:line="3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147" w:rsidRDefault="00BF41FE">
      <w:pPr>
        <w:spacing w:line="276" w:lineRule="auto"/>
        <w:ind w:right="1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uchylenia zarządzenia w sprawie  upoważnienia pracownika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Miejskiego Ośrodka Pomocy Społecznej w Głownie do prowadzenia  postępowań w sprawach świadczenia dobry start, a także wydawania w tych sprawach rozstrzygnięć,                    w tym decyzji</w:t>
      </w:r>
    </w:p>
    <w:p w:rsidR="008F5147" w:rsidRDefault="008F5147">
      <w:pPr>
        <w:spacing w:line="276" w:lineRule="auto"/>
        <w:ind w:right="16"/>
        <w:jc w:val="center"/>
        <w:rPr>
          <w:sz w:val="24"/>
          <w:szCs w:val="24"/>
        </w:rPr>
      </w:pPr>
    </w:p>
    <w:p w:rsidR="008F5147" w:rsidRDefault="008F514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147" w:rsidRDefault="00BF41FE">
      <w:pPr>
        <w:spacing w:line="276" w:lineRule="auto"/>
        <w:ind w:left="4" w:right="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Na podstawie: art. 30 ust. 1 ustawy z dnia 8 marca 1990r. o s</w:t>
      </w:r>
      <w:r>
        <w:rPr>
          <w:rFonts w:ascii="Times New Roman" w:eastAsia="Times New Roman" w:hAnsi="Times New Roman" w:cs="Times New Roman"/>
          <w:sz w:val="24"/>
          <w:szCs w:val="24"/>
        </w:rPr>
        <w:t>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(t. j. Dz. U.  z 2021r. poz. 1372) </w:t>
      </w:r>
      <w:r>
        <w:rPr>
          <w:rFonts w:ascii="Times New Roman" w:eastAsia="Times New Roman" w:hAnsi="Times New Roman" w:cs="Times New Roman"/>
          <w:sz w:val="24"/>
          <w:szCs w:val="24"/>
        </w:rPr>
        <w:t>w związku z § 8 rozporządzenia Rady Ministrów z dnia 15 czerwca 2021r. w sprawie szczegółowych  warunków realizacji rządowego programu „Dobry start” ( Dz. U. poz. 1092)</w:t>
      </w:r>
    </w:p>
    <w:p w:rsidR="008F5147" w:rsidRDefault="008F514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147" w:rsidRDefault="00BF41FE">
      <w:pPr>
        <w:spacing w:line="276" w:lineRule="auto"/>
        <w:ind w:right="-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8F5147" w:rsidRDefault="008F514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147" w:rsidRDefault="00BF41FE">
      <w:pPr>
        <w:spacing w:line="276" w:lineRule="auto"/>
        <w:ind w:right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Traci moc zarządzenie Nr 108/2020 Burmistrza Głowna z dnia 24 września 2020r. w sprawie upoważnienia pracownika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Pomocy Społecznej w Głownie                do prowadzenia  postępowań w sprawach świadczenia dobry start, a także wydawania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tych sprawach rozstrzygnięć, w tym decyzji.</w:t>
      </w:r>
    </w:p>
    <w:p w:rsidR="008F5147" w:rsidRDefault="00BF41FE">
      <w:pPr>
        <w:tabs>
          <w:tab w:val="left" w:pos="0"/>
        </w:tabs>
        <w:spacing w:line="276" w:lineRule="auto"/>
        <w:ind w:left="4" w:right="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2. Zarządzenie wchodzi w życie z dniem podjęcia, z mocą od dnia 1 lipca 2021r.                    i podlega ogłoszeniu na tablicy ogłoszeń Urzędu Miejskiego w Głownie.</w:t>
      </w:r>
    </w:p>
    <w:p w:rsidR="008F5147" w:rsidRDefault="008F514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147" w:rsidRDefault="008F514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147" w:rsidRDefault="008F514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147" w:rsidRDefault="008F514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147" w:rsidRPr="00BF41FE" w:rsidRDefault="00BF41FE" w:rsidP="00BF41FE">
      <w:pPr>
        <w:spacing w:line="276" w:lineRule="auto"/>
        <w:ind w:left="56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1FE">
        <w:rPr>
          <w:rFonts w:ascii="Times New Roman" w:eastAsia="Times New Roman" w:hAnsi="Times New Roman" w:cs="Times New Roman"/>
          <w:b/>
          <w:sz w:val="24"/>
          <w:szCs w:val="24"/>
        </w:rPr>
        <w:t>Burmistrz Głowna</w:t>
      </w:r>
    </w:p>
    <w:p w:rsidR="00BF41FE" w:rsidRPr="00BF41FE" w:rsidRDefault="00BF41FE" w:rsidP="00BF41FE">
      <w:pPr>
        <w:spacing w:line="276" w:lineRule="auto"/>
        <w:ind w:left="56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BF41FE">
        <w:rPr>
          <w:rFonts w:ascii="Times New Roman" w:eastAsia="Times New Roman" w:hAnsi="Times New Roman" w:cs="Times New Roman"/>
          <w:b/>
          <w:sz w:val="24"/>
          <w:szCs w:val="24"/>
        </w:rPr>
        <w:t>/-/</w:t>
      </w:r>
    </w:p>
    <w:p w:rsidR="00BF41FE" w:rsidRPr="00BF41FE" w:rsidRDefault="00BF41FE" w:rsidP="00BF41FE">
      <w:pPr>
        <w:spacing w:line="276" w:lineRule="auto"/>
        <w:ind w:left="56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1FE">
        <w:rPr>
          <w:rFonts w:ascii="Times New Roman" w:eastAsia="Times New Roman" w:hAnsi="Times New Roman" w:cs="Times New Roman"/>
          <w:b/>
          <w:sz w:val="24"/>
          <w:szCs w:val="24"/>
        </w:rPr>
        <w:t xml:space="preserve">Grzegorz Janeczek </w:t>
      </w:r>
    </w:p>
    <w:p w:rsidR="008F5147" w:rsidRDefault="008F5147">
      <w:pPr>
        <w:jc w:val="center"/>
        <w:rPr>
          <w:sz w:val="24"/>
          <w:szCs w:val="24"/>
        </w:rPr>
      </w:pPr>
    </w:p>
    <w:p w:rsidR="008F5147" w:rsidRDefault="008F5147">
      <w:pPr>
        <w:jc w:val="center"/>
        <w:rPr>
          <w:sz w:val="24"/>
          <w:szCs w:val="24"/>
        </w:rPr>
      </w:pPr>
    </w:p>
    <w:p w:rsidR="008F5147" w:rsidRDefault="008F5147">
      <w:pPr>
        <w:jc w:val="center"/>
        <w:rPr>
          <w:sz w:val="24"/>
          <w:szCs w:val="24"/>
        </w:rPr>
      </w:pPr>
    </w:p>
    <w:p w:rsidR="008F5147" w:rsidRDefault="008F5147">
      <w:pPr>
        <w:jc w:val="center"/>
        <w:rPr>
          <w:sz w:val="24"/>
          <w:szCs w:val="24"/>
        </w:rPr>
      </w:pPr>
    </w:p>
    <w:p w:rsidR="008F5147" w:rsidRDefault="008F5147" w:rsidP="00BF41FE">
      <w:pPr>
        <w:rPr>
          <w:sz w:val="24"/>
          <w:szCs w:val="24"/>
        </w:rPr>
      </w:pPr>
    </w:p>
    <w:sectPr w:rsidR="008F5147" w:rsidSect="008F5147">
      <w:pgSz w:w="11906" w:h="16838"/>
      <w:pgMar w:top="1440" w:right="1404" w:bottom="1440" w:left="141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autoHyphenation/>
  <w:hyphenationZone w:val="425"/>
  <w:characterSpacingControl w:val="doNotCompress"/>
  <w:compat/>
  <w:rsids>
    <w:rsidRoot w:val="008F5147"/>
    <w:rsid w:val="008F5147"/>
    <w:rsid w:val="00B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63"/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E4163"/>
  </w:style>
  <w:style w:type="character" w:customStyle="1" w:styleId="WW8Num1z1">
    <w:name w:val="WW8Num1z1"/>
    <w:qFormat/>
    <w:rsid w:val="00CE4163"/>
    <w:rPr>
      <w:rFonts w:ascii="Liberation Serif" w:hAnsi="Liberation Serif" w:cs="Liberation Serif"/>
    </w:rPr>
  </w:style>
  <w:style w:type="character" w:customStyle="1" w:styleId="WW8Num2z0">
    <w:name w:val="WW8Num2z0"/>
    <w:qFormat/>
    <w:rsid w:val="00CE4163"/>
  </w:style>
  <w:style w:type="character" w:customStyle="1" w:styleId="WW8Num2z1">
    <w:name w:val="WW8Num2z1"/>
    <w:qFormat/>
    <w:rsid w:val="00CE4163"/>
  </w:style>
  <w:style w:type="character" w:customStyle="1" w:styleId="WW8Num2z2">
    <w:name w:val="WW8Num2z2"/>
    <w:qFormat/>
    <w:rsid w:val="00CE4163"/>
  </w:style>
  <w:style w:type="character" w:customStyle="1" w:styleId="WW8Num2z3">
    <w:name w:val="WW8Num2z3"/>
    <w:qFormat/>
    <w:rsid w:val="00CE4163"/>
  </w:style>
  <w:style w:type="character" w:customStyle="1" w:styleId="WW8Num2z4">
    <w:name w:val="WW8Num2z4"/>
    <w:qFormat/>
    <w:rsid w:val="00CE4163"/>
  </w:style>
  <w:style w:type="character" w:customStyle="1" w:styleId="WW8Num2z5">
    <w:name w:val="WW8Num2z5"/>
    <w:qFormat/>
    <w:rsid w:val="00CE4163"/>
  </w:style>
  <w:style w:type="character" w:customStyle="1" w:styleId="WW8Num2z6">
    <w:name w:val="WW8Num2z6"/>
    <w:qFormat/>
    <w:rsid w:val="00CE4163"/>
  </w:style>
  <w:style w:type="character" w:customStyle="1" w:styleId="WW8Num2z7">
    <w:name w:val="WW8Num2z7"/>
    <w:qFormat/>
    <w:rsid w:val="00CE4163"/>
  </w:style>
  <w:style w:type="character" w:customStyle="1" w:styleId="WW8Num2z8">
    <w:name w:val="WW8Num2z8"/>
    <w:qFormat/>
    <w:rsid w:val="00CE4163"/>
  </w:style>
  <w:style w:type="character" w:customStyle="1" w:styleId="WW8Num1z2">
    <w:name w:val="WW8Num1z2"/>
    <w:qFormat/>
    <w:rsid w:val="00CE4163"/>
  </w:style>
  <w:style w:type="character" w:customStyle="1" w:styleId="WW8Num1z3">
    <w:name w:val="WW8Num1z3"/>
    <w:qFormat/>
    <w:rsid w:val="00CE4163"/>
  </w:style>
  <w:style w:type="character" w:customStyle="1" w:styleId="WW8Num1z4">
    <w:name w:val="WW8Num1z4"/>
    <w:qFormat/>
    <w:rsid w:val="00CE4163"/>
  </w:style>
  <w:style w:type="character" w:customStyle="1" w:styleId="WW8Num1z5">
    <w:name w:val="WW8Num1z5"/>
    <w:qFormat/>
    <w:rsid w:val="00CE4163"/>
  </w:style>
  <w:style w:type="character" w:customStyle="1" w:styleId="WW8Num1z6">
    <w:name w:val="WW8Num1z6"/>
    <w:qFormat/>
    <w:rsid w:val="00CE4163"/>
  </w:style>
  <w:style w:type="character" w:customStyle="1" w:styleId="WW8Num1z7">
    <w:name w:val="WW8Num1z7"/>
    <w:qFormat/>
    <w:rsid w:val="00CE4163"/>
  </w:style>
  <w:style w:type="character" w:customStyle="1" w:styleId="WW8Num1z8">
    <w:name w:val="WW8Num1z8"/>
    <w:qFormat/>
    <w:rsid w:val="00CE4163"/>
  </w:style>
  <w:style w:type="character" w:customStyle="1" w:styleId="Domylnaczcionkaakapitu1">
    <w:name w:val="Domyślna czcionka akapitu1"/>
    <w:qFormat/>
    <w:rsid w:val="00CE4163"/>
  </w:style>
  <w:style w:type="character" w:customStyle="1" w:styleId="Znakinumeracji">
    <w:name w:val="Znaki numeracji"/>
    <w:qFormat/>
    <w:rsid w:val="00CE41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1FC3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8F51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E4163"/>
    <w:pPr>
      <w:spacing w:after="140" w:line="276" w:lineRule="auto"/>
    </w:pPr>
  </w:style>
  <w:style w:type="paragraph" w:styleId="Lista">
    <w:name w:val="List"/>
    <w:basedOn w:val="Tekstpodstawowy"/>
    <w:rsid w:val="00CE4163"/>
  </w:style>
  <w:style w:type="paragraph" w:customStyle="1" w:styleId="Caption">
    <w:name w:val="Caption"/>
    <w:basedOn w:val="Normalny"/>
    <w:qFormat/>
    <w:rsid w:val="008F51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E4163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CE4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E4163"/>
    <w:pPr>
      <w:suppressLineNumbers/>
      <w:spacing w:before="120" w:after="120"/>
    </w:pPr>
    <w:rPr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1FC3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  <w:rsid w:val="008F5147"/>
  </w:style>
  <w:style w:type="paragraph" w:customStyle="1" w:styleId="Header">
    <w:name w:val="Header"/>
    <w:basedOn w:val="Normalny"/>
    <w:link w:val="Nagwek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Footer">
    <w:name w:val="Footer"/>
    <w:basedOn w:val="Normalny"/>
    <w:link w:val="Stopka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kluczak</cp:lastModifiedBy>
  <cp:revision>14</cp:revision>
  <cp:lastPrinted>2021-08-09T10:11:00Z</cp:lastPrinted>
  <dcterms:created xsi:type="dcterms:W3CDTF">2021-08-11T09:45:00Z</dcterms:created>
  <dcterms:modified xsi:type="dcterms:W3CDTF">2021-08-11T09:46:00Z</dcterms:modified>
  <dc:language>pl-PL</dc:language>
</cp:coreProperties>
</file>