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83" w:rsidRDefault="001E1583" w:rsidP="001E1583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66/2021</w:t>
      </w:r>
    </w:p>
    <w:p w:rsidR="001E1583" w:rsidRDefault="001E1583" w:rsidP="001E1583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1E1583" w:rsidRPr="001E1583" w:rsidRDefault="001E1583" w:rsidP="001E1583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1E1583">
        <w:rPr>
          <w:b/>
          <w:bCs/>
          <w:sz w:val="26"/>
          <w:szCs w:val="26"/>
        </w:rPr>
        <w:t>z dnia 14 maja 2021 roku</w:t>
      </w:r>
    </w:p>
    <w:p w:rsidR="001E1583" w:rsidRDefault="001E1583" w:rsidP="001E1583">
      <w:pPr>
        <w:pStyle w:val="NormalnyWeb"/>
        <w:spacing w:after="0" w:line="240" w:lineRule="auto"/>
      </w:pPr>
    </w:p>
    <w:p w:rsidR="001E1583" w:rsidRDefault="001E1583" w:rsidP="001E1583">
      <w:pPr>
        <w:pStyle w:val="NormalnyWeb"/>
        <w:spacing w:after="0" w:line="240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1E1583" w:rsidRDefault="001E1583" w:rsidP="001E1583">
      <w:pPr>
        <w:pStyle w:val="NormalnyWeb"/>
        <w:spacing w:after="0" w:line="240" w:lineRule="auto"/>
      </w:pPr>
    </w:p>
    <w:p w:rsidR="001E1583" w:rsidRDefault="001E1583" w:rsidP="001E1583">
      <w:pPr>
        <w:pStyle w:val="NormalnyWeb"/>
        <w:spacing w:after="0" w:line="240" w:lineRule="auto"/>
      </w:pPr>
    </w:p>
    <w:p w:rsidR="001E1583" w:rsidRDefault="001E1583" w:rsidP="001E1583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</w:t>
      </w:r>
      <w:r>
        <w:br/>
        <w:t xml:space="preserve">§ 19 pkt. 4 i 5 Uchwały Nr XXXVII/274/20 Rady Miejskiej w Głownie z dnia 22 grudnia 2020 r. w sprawie uchwalenia budżetu Miasta Głowna na 2021 rok </w:t>
      </w:r>
    </w:p>
    <w:p w:rsidR="001E1583" w:rsidRDefault="001E1583" w:rsidP="001E1583">
      <w:pPr>
        <w:pStyle w:val="NormalnyWeb"/>
        <w:spacing w:after="0" w:line="240" w:lineRule="auto"/>
      </w:pPr>
    </w:p>
    <w:p w:rsidR="001E1583" w:rsidRDefault="001E1583" w:rsidP="001E1583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1E1583" w:rsidRDefault="001E1583" w:rsidP="001E1583">
      <w:pPr>
        <w:pStyle w:val="NormalnyWeb"/>
        <w:spacing w:after="0" w:line="240" w:lineRule="auto"/>
      </w:pPr>
    </w:p>
    <w:p w:rsidR="001E1583" w:rsidRDefault="001E1583" w:rsidP="001E1583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>na zwiększeniu dochodów bieżących zgodnie z załącznikiem Nr 1.</w:t>
      </w:r>
    </w:p>
    <w:p w:rsidR="001E1583" w:rsidRDefault="001E1583" w:rsidP="001E1583">
      <w:pPr>
        <w:pStyle w:val="NormalnyWeb"/>
        <w:spacing w:after="0" w:line="240" w:lineRule="auto"/>
        <w:ind w:firstLine="708"/>
        <w:jc w:val="both"/>
      </w:pPr>
      <w:r>
        <w:t xml:space="preserve">§ 2. Dokonuję zmian w budżecie Miasta Głowna na 2021 rok polegających </w:t>
      </w:r>
      <w:r>
        <w:br/>
        <w:t>na zwiększeniu wydatków bieżących zgodnie z załącznikiem Nr 2.</w:t>
      </w:r>
    </w:p>
    <w:p w:rsidR="001E1583" w:rsidRDefault="001E1583" w:rsidP="001E1583">
      <w:pPr>
        <w:pStyle w:val="NormalnyWeb"/>
        <w:spacing w:after="0" w:line="240" w:lineRule="auto"/>
        <w:jc w:val="both"/>
      </w:pPr>
      <w:r>
        <w:t xml:space="preserve">         § 3. Zarządzenie wchodzi w życie z dniem podpisania i podlega ogłoszeniu.</w:t>
      </w:r>
    </w:p>
    <w:p w:rsidR="00DE52F0" w:rsidRDefault="00DE52F0" w:rsidP="001E1583">
      <w:pPr>
        <w:jc w:val="both"/>
      </w:pPr>
    </w:p>
    <w:p w:rsidR="001E1583" w:rsidRDefault="001E1583" w:rsidP="001E1583">
      <w:pPr>
        <w:jc w:val="both"/>
      </w:pPr>
    </w:p>
    <w:p w:rsidR="001E1583" w:rsidRPr="001E1583" w:rsidRDefault="001E1583" w:rsidP="001E158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583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1E1583" w:rsidRPr="001E1583" w:rsidRDefault="001E1583" w:rsidP="001E158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E1583">
        <w:rPr>
          <w:rFonts w:ascii="Times New Roman" w:hAnsi="Times New Roman" w:cs="Times New Roman"/>
          <w:b/>
          <w:sz w:val="24"/>
          <w:szCs w:val="24"/>
        </w:rPr>
        <w:t>/-/</w:t>
      </w:r>
    </w:p>
    <w:p w:rsidR="001E1583" w:rsidRPr="001E1583" w:rsidRDefault="001E1583" w:rsidP="001E1583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583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E1583" w:rsidRPr="001E1583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E1583"/>
    <w:rsid w:val="001E1583"/>
    <w:rsid w:val="00287744"/>
    <w:rsid w:val="00607564"/>
    <w:rsid w:val="00672A0D"/>
    <w:rsid w:val="00A2338A"/>
    <w:rsid w:val="00AA0860"/>
    <w:rsid w:val="00B66459"/>
    <w:rsid w:val="00DE52F0"/>
    <w:rsid w:val="00E025DE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158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2021-05-21T11:50:00Z</dcterms:created>
  <dcterms:modified xsi:type="dcterms:W3CDTF">2021-05-21T11:55:00Z</dcterms:modified>
</cp:coreProperties>
</file>