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87" w:rsidRPr="00357CB2" w:rsidRDefault="00B01387" w:rsidP="00B013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57C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</w:t>
      </w:r>
      <w:r w:rsidR="00EE26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58</w:t>
      </w:r>
      <w:r w:rsidRPr="00357C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/2021</w:t>
      </w:r>
    </w:p>
    <w:p w:rsidR="00B01387" w:rsidRDefault="00B01387" w:rsidP="00B013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57C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BURMISTRZA GŁOWNA</w:t>
      </w:r>
      <w:r w:rsidRPr="00357C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 dnia </w:t>
      </w:r>
      <w:r w:rsidR="00EE26B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26</w:t>
      </w:r>
      <w:r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2021r.</w:t>
      </w:r>
    </w:p>
    <w:p w:rsidR="00B01387" w:rsidRDefault="00B01387" w:rsidP="00B013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1387" w:rsidRDefault="00B01387" w:rsidP="00B013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zawieszenia działalności Środowiskowego Domu Samopomocy w Głownie</w:t>
      </w:r>
    </w:p>
    <w:p w:rsidR="00B01387" w:rsidRDefault="00B01387" w:rsidP="00B013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1387" w:rsidRDefault="00B01387" w:rsidP="00B01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decyzji Wojewody Łódzkiego</w:t>
      </w:r>
      <w:r w:rsidR="00EE2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pisma ZRPS-III.9421.75.2021 z dnia </w:t>
      </w:r>
      <w:r w:rsidR="00EE2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23 kwietnia 2021 roku, wydanej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o art. 11h ust. 1 i 4 ustawy z dnia 2 marca 2020r. </w:t>
      </w:r>
      <w:r w:rsidR="00EE2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szczególnych rozwiązaniach związanych z zapobieganiem, przeciwdziałaniem </w:t>
      </w:r>
      <w:r w:rsidR="00EE2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zwalczaniem COVID-19, innych chorób zakaźnych oraz wywołanych nimi sytuacji kryzysowych (Dz. U. z 2020r., poz. 1842 ze zm.), w związku z art. 104 ustawy z dnia </w:t>
      </w:r>
      <w:r w:rsidR="00EE2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czerwca 1960r. – Kodeks postępowania administracyjnego (Dz. U. z 2020r. poz. 256 </w:t>
      </w:r>
      <w:r w:rsidR="00EE2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zm.) w celu zapobiegania rozprzestrzenianiu się choroby zakaźnej COVID-19 wywołanej wirusem SARS-CoV-2, zarządzam co następuje:</w:t>
      </w:r>
    </w:p>
    <w:p w:rsidR="00B01387" w:rsidRDefault="00B01387" w:rsidP="00B01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1387" w:rsidRDefault="00B01387" w:rsidP="00B01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B01387" w:rsidRDefault="00B01387" w:rsidP="00B01387">
      <w:pPr>
        <w:pStyle w:val="Akapitzlist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od </w:t>
      </w:r>
      <w:r w:rsidR="00EE26B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P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do </w:t>
      </w:r>
      <w:r w:rsidR="00EE26B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26B3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P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Środowiskowego Domu Samopomocy w Głownie zostaje zawieszona.</w:t>
      </w:r>
    </w:p>
    <w:p w:rsidR="00B01387" w:rsidRPr="003108DB" w:rsidRDefault="00B01387" w:rsidP="00B01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:rsidR="00B01387" w:rsidRPr="003108DB" w:rsidRDefault="00B01387" w:rsidP="00B0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0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niniejszego Zarządzenia powierza się Kierownikowi Środowiskowego Domu Samopomocy w Głownie, ul. Łowicka 74, 95-015 Głowno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01387" w:rsidRDefault="00B01387" w:rsidP="00B01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1387" w:rsidRDefault="00B01387" w:rsidP="00B01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01387" w:rsidRDefault="00B01387" w:rsidP="00B01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B01387" w:rsidRPr="003108DB" w:rsidRDefault="00B01387" w:rsidP="00B01387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B01387" w:rsidRPr="003108DB" w:rsidRDefault="00B01387" w:rsidP="00B01387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108DB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B01387" w:rsidRPr="003108DB" w:rsidRDefault="00B01387" w:rsidP="00B01387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108DB">
        <w:rPr>
          <w:rFonts w:ascii="Times New Roman" w:hAnsi="Times New Roman" w:cs="Times New Roman"/>
          <w:b/>
          <w:sz w:val="24"/>
          <w:szCs w:val="24"/>
        </w:rPr>
        <w:t>/-/</w:t>
      </w:r>
    </w:p>
    <w:p w:rsidR="00B01387" w:rsidRPr="003108DB" w:rsidRDefault="00B01387" w:rsidP="00B01387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108DB">
        <w:rPr>
          <w:rFonts w:ascii="Times New Roman" w:hAnsi="Times New Roman" w:cs="Times New Roman"/>
          <w:b/>
          <w:sz w:val="24"/>
          <w:szCs w:val="24"/>
        </w:rPr>
        <w:t>Grzegorz Janeczek</w:t>
      </w:r>
    </w:p>
    <w:p w:rsidR="00576F78" w:rsidRDefault="00576F78"/>
    <w:sectPr w:rsidR="00576F78" w:rsidSect="0022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576F78"/>
    <w:rsid w:val="00226F5B"/>
    <w:rsid w:val="00283F3E"/>
    <w:rsid w:val="00576F78"/>
    <w:rsid w:val="00992F3F"/>
    <w:rsid w:val="00B01387"/>
    <w:rsid w:val="00B6557B"/>
    <w:rsid w:val="00CC450A"/>
    <w:rsid w:val="00EE26B3"/>
    <w:rsid w:val="00FA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E99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26F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226F5B"/>
    <w:pPr>
      <w:spacing w:after="140" w:line="276" w:lineRule="auto"/>
    </w:pPr>
  </w:style>
  <w:style w:type="paragraph" w:styleId="Lista">
    <w:name w:val="List"/>
    <w:basedOn w:val="Tekstpodstawowy"/>
    <w:rsid w:val="00226F5B"/>
    <w:rPr>
      <w:rFonts w:cs="Mangal"/>
    </w:rPr>
  </w:style>
  <w:style w:type="paragraph" w:styleId="Legenda">
    <w:name w:val="caption"/>
    <w:basedOn w:val="Normalny"/>
    <w:qFormat/>
    <w:rsid w:val="00226F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26F5B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C55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Mikołajczyk</dc:creator>
  <dc:description/>
  <cp:lastModifiedBy>kluczak</cp:lastModifiedBy>
  <cp:revision>5</cp:revision>
  <cp:lastPrinted>2021-03-30T06:04:00Z</cp:lastPrinted>
  <dcterms:created xsi:type="dcterms:W3CDTF">2021-04-19T06:05:00Z</dcterms:created>
  <dcterms:modified xsi:type="dcterms:W3CDTF">2021-05-04T09:05:00Z</dcterms:modified>
  <dc:language>pl-PL</dc:language>
</cp:coreProperties>
</file>