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E6C" w14:textId="77777777" w:rsidR="00355BBB" w:rsidRPr="00A33BCC" w:rsidRDefault="00355BBB" w:rsidP="00DC5ABF">
      <w:pPr>
        <w:jc w:val="right"/>
      </w:pPr>
      <w:r w:rsidRPr="00A33BCC">
        <w:t>…............................................................</w:t>
      </w:r>
    </w:p>
    <w:p w14:paraId="7DFCA459" w14:textId="44233D39" w:rsidR="00355BBB" w:rsidRPr="00A33BCC" w:rsidRDefault="00231842" w:rsidP="00231842">
      <w:pPr>
        <w:tabs>
          <w:tab w:val="center" w:pos="7797"/>
        </w:tabs>
        <w:spacing w:line="276" w:lineRule="auto"/>
        <w:rPr>
          <w:sz w:val="18"/>
          <w:szCs w:val="18"/>
        </w:rPr>
      </w:pPr>
      <w:r w:rsidRPr="00A33BCC">
        <w:rPr>
          <w:sz w:val="18"/>
          <w:szCs w:val="18"/>
        </w:rPr>
        <w:tab/>
      </w:r>
      <w:r w:rsidR="00355BBB" w:rsidRPr="00A33BCC">
        <w:rPr>
          <w:sz w:val="18"/>
          <w:szCs w:val="18"/>
        </w:rPr>
        <w:t>(miejscowość i data)</w:t>
      </w:r>
    </w:p>
    <w:p w14:paraId="2B0C62E4" w14:textId="77777777" w:rsidR="00355BBB" w:rsidRPr="00A33BCC" w:rsidRDefault="00355BBB" w:rsidP="00231842">
      <w:pPr>
        <w:spacing w:before="240" w:line="276" w:lineRule="auto"/>
        <w:ind w:left="2410"/>
        <w:jc w:val="both"/>
      </w:pP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  <w:t>Urząd Miejski w Głownie</w:t>
      </w:r>
    </w:p>
    <w:p w14:paraId="153A984D" w14:textId="77777777" w:rsidR="00355BBB" w:rsidRPr="00A33BCC" w:rsidRDefault="00355BBB" w:rsidP="00231842">
      <w:pPr>
        <w:spacing w:line="276" w:lineRule="auto"/>
        <w:ind w:left="2410"/>
        <w:jc w:val="both"/>
      </w:pP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  <w:t>ul. Młynarska 15</w:t>
      </w:r>
    </w:p>
    <w:p w14:paraId="03F182CA" w14:textId="77777777" w:rsidR="00355BBB" w:rsidRPr="00A33BCC" w:rsidRDefault="00355BBB" w:rsidP="00231842">
      <w:pPr>
        <w:spacing w:line="276" w:lineRule="auto"/>
        <w:ind w:left="2410"/>
        <w:jc w:val="both"/>
      </w:pP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</w:r>
      <w:r w:rsidRPr="00A33BCC">
        <w:rPr>
          <w:b/>
          <w:bCs/>
        </w:rPr>
        <w:tab/>
        <w:t>95-015 Głowno</w:t>
      </w:r>
    </w:p>
    <w:p w14:paraId="3EE24BB5" w14:textId="77777777" w:rsidR="00355BBB" w:rsidRPr="00A33BCC" w:rsidRDefault="00355BBB" w:rsidP="00231842">
      <w:pPr>
        <w:spacing w:line="276" w:lineRule="auto"/>
        <w:jc w:val="both"/>
      </w:pPr>
    </w:p>
    <w:p w14:paraId="0A7F22F1" w14:textId="77777777" w:rsidR="00355BBB" w:rsidRPr="00A33BCC" w:rsidRDefault="00355BBB" w:rsidP="00231842">
      <w:pPr>
        <w:spacing w:line="276" w:lineRule="auto"/>
        <w:jc w:val="both"/>
      </w:pPr>
    </w:p>
    <w:p w14:paraId="4A6C3644" w14:textId="77777777" w:rsidR="00355BBB" w:rsidRPr="00A33BCC" w:rsidRDefault="00355BBB" w:rsidP="00231842">
      <w:pPr>
        <w:spacing w:line="276" w:lineRule="auto"/>
        <w:jc w:val="center"/>
        <w:rPr>
          <w:spacing w:val="40"/>
          <w:sz w:val="28"/>
          <w:szCs w:val="28"/>
        </w:rPr>
      </w:pPr>
      <w:r w:rsidRPr="00A33BCC">
        <w:rPr>
          <w:b/>
          <w:bCs/>
          <w:spacing w:val="40"/>
          <w:sz w:val="28"/>
          <w:szCs w:val="28"/>
        </w:rPr>
        <w:t>WNIOSEK</w:t>
      </w:r>
    </w:p>
    <w:p w14:paraId="346AA9D1" w14:textId="77777777" w:rsidR="00355BBB" w:rsidRPr="00A33BCC" w:rsidRDefault="00355BBB" w:rsidP="00231842">
      <w:pPr>
        <w:spacing w:line="276" w:lineRule="auto"/>
        <w:jc w:val="center"/>
      </w:pPr>
      <w:r w:rsidRPr="00A33BCC">
        <w:rPr>
          <w:b/>
          <w:bCs/>
        </w:rPr>
        <w:t>o sfinansowanie likwidacji wyrobów zawierających azbest na terenie Gminy Miasta Głowno</w:t>
      </w:r>
    </w:p>
    <w:p w14:paraId="7B018BF7" w14:textId="77777777" w:rsidR="00355BBB" w:rsidRPr="00A33BCC" w:rsidRDefault="00355BBB" w:rsidP="00231842">
      <w:pPr>
        <w:spacing w:line="276" w:lineRule="auto"/>
        <w:jc w:val="center"/>
        <w:rPr>
          <w:b/>
          <w:bCs/>
        </w:rPr>
      </w:pPr>
    </w:p>
    <w:p w14:paraId="05638928" w14:textId="77777777" w:rsidR="00355BBB" w:rsidRPr="00A33BCC" w:rsidRDefault="00355BBB" w:rsidP="00231842">
      <w:pPr>
        <w:spacing w:line="276" w:lineRule="auto"/>
        <w:jc w:val="both"/>
      </w:pPr>
      <w:r w:rsidRPr="00A33BCC">
        <w:t>1. Wnioskodawca …...............................................................................................................................</w:t>
      </w:r>
    </w:p>
    <w:p w14:paraId="569171E9" w14:textId="77777777" w:rsidR="00355BBB" w:rsidRPr="00A33BCC" w:rsidRDefault="00355BBB" w:rsidP="00231842">
      <w:pPr>
        <w:spacing w:line="276" w:lineRule="auto"/>
        <w:jc w:val="both"/>
      </w:pPr>
    </w:p>
    <w:p w14:paraId="24CBE232" w14:textId="77777777" w:rsidR="00355BBB" w:rsidRPr="00A33BCC" w:rsidRDefault="00355BBB" w:rsidP="00231842">
      <w:pPr>
        <w:spacing w:line="360" w:lineRule="auto"/>
        <w:jc w:val="both"/>
      </w:pPr>
      <w:r w:rsidRPr="00A33BCC">
        <w:t>2. Adres wnioskodawcy: ul.....................................................................................................................</w:t>
      </w:r>
    </w:p>
    <w:p w14:paraId="3CB156E1" w14:textId="77777777" w:rsidR="00355BBB" w:rsidRPr="00A33BCC" w:rsidRDefault="00355BBB" w:rsidP="00231842">
      <w:pPr>
        <w:spacing w:line="360" w:lineRule="auto"/>
        <w:jc w:val="both"/>
      </w:pPr>
      <w:r w:rsidRPr="00A33BCC">
        <w:t xml:space="preserve">    Kod pocztowy …................................ Miejscowość..........................................................................</w:t>
      </w:r>
    </w:p>
    <w:p w14:paraId="7A5ED0D9" w14:textId="77777777" w:rsidR="00355BBB" w:rsidRPr="00A33BCC" w:rsidRDefault="00355BBB" w:rsidP="00231842">
      <w:pPr>
        <w:spacing w:line="360" w:lineRule="auto"/>
        <w:jc w:val="both"/>
      </w:pPr>
      <w:r w:rsidRPr="00A33BCC">
        <w:t xml:space="preserve">    Gmina..................................................Telefon...................................................................................</w:t>
      </w:r>
    </w:p>
    <w:p w14:paraId="227F103E" w14:textId="77777777" w:rsidR="00355BBB" w:rsidRPr="00A33BCC" w:rsidRDefault="00355BBB" w:rsidP="00231842">
      <w:pPr>
        <w:spacing w:line="360" w:lineRule="auto"/>
        <w:jc w:val="both"/>
      </w:pPr>
      <w:r w:rsidRPr="00A33BCC">
        <w:t xml:space="preserve">    PESEL................................................. NIP........................................................................................</w:t>
      </w:r>
    </w:p>
    <w:p w14:paraId="7F9ED44A" w14:textId="77777777" w:rsidR="00355BBB" w:rsidRPr="00A33BCC" w:rsidRDefault="00355BBB" w:rsidP="00231842">
      <w:pPr>
        <w:spacing w:line="276" w:lineRule="auto"/>
        <w:jc w:val="both"/>
      </w:pPr>
    </w:p>
    <w:p w14:paraId="0B431CD0" w14:textId="5A99BF7B" w:rsidR="00355BBB" w:rsidRPr="00A33BCC" w:rsidRDefault="00355BBB" w:rsidP="00231842">
      <w:pPr>
        <w:spacing w:line="360" w:lineRule="auto"/>
        <w:jc w:val="both"/>
      </w:pPr>
      <w:r w:rsidRPr="00A33BCC">
        <w:t>3. Szczegółowy opis przedsięwzięcia z dokładnym określeniem nieruchomości oraz podaniem numeru działki</w:t>
      </w:r>
      <w:r w:rsidR="00231842" w:rsidRPr="00A33BCC">
        <w:t xml:space="preserve">: </w:t>
      </w:r>
      <w:r w:rsidRPr="00A33BCC">
        <w:t>......................................................................................................................................</w:t>
      </w:r>
    </w:p>
    <w:p w14:paraId="28B509D7" w14:textId="4FA5709C" w:rsidR="00355BBB" w:rsidRPr="00A33BCC" w:rsidRDefault="00355BBB" w:rsidP="00231842">
      <w:pPr>
        <w:spacing w:line="360" w:lineRule="auto"/>
        <w:jc w:val="both"/>
      </w:pPr>
      <w:r w:rsidRPr="00A33BCC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. Tytuł prawny do nieruchomości (kserokopia w załączeniu)..............................................................</w:t>
      </w:r>
    </w:p>
    <w:p w14:paraId="44475260" w14:textId="77777777" w:rsidR="00355BBB" w:rsidRPr="00A33BCC" w:rsidRDefault="00355BBB" w:rsidP="00231842">
      <w:pPr>
        <w:spacing w:line="360" w:lineRule="auto"/>
        <w:jc w:val="both"/>
      </w:pPr>
      <w:r w:rsidRPr="00A33BCC">
        <w:t>…............................................................................................................................................................5. Rodzaj odpadów (płyty eternitowe płaskie/faliste, inny odpad) …...................................................</w:t>
      </w:r>
    </w:p>
    <w:p w14:paraId="7F2FFB79" w14:textId="77777777" w:rsidR="00355BBB" w:rsidRPr="00A33BCC" w:rsidRDefault="00355BBB" w:rsidP="00231842">
      <w:pPr>
        <w:spacing w:line="276" w:lineRule="auto"/>
        <w:jc w:val="both"/>
      </w:pPr>
      <w:r w:rsidRPr="00A33BCC">
        <w:t>…............................................................................................................................................................6. Ilość wyrobów azbestowych przewidzianych do:</w:t>
      </w:r>
    </w:p>
    <w:p w14:paraId="1FC5E1F6" w14:textId="4362936A" w:rsidR="00355BBB" w:rsidRPr="00A33BCC" w:rsidRDefault="00355BBB" w:rsidP="00231842">
      <w:pPr>
        <w:spacing w:line="360" w:lineRule="auto"/>
        <w:ind w:left="709" w:hanging="425"/>
        <w:jc w:val="both"/>
      </w:pPr>
      <w:r w:rsidRPr="00A33BCC">
        <w:rPr>
          <w:rStyle w:val="Domylnaczcionkaakapitu1"/>
          <w:b/>
          <w:bCs/>
        </w:rPr>
        <w:t>a) rozbiórki/demontażu</w:t>
      </w:r>
      <w:r w:rsidRPr="00A33BCC">
        <w:t>* - powierzchnia w m</w:t>
      </w:r>
      <w:r w:rsidRPr="00A33BCC">
        <w:rPr>
          <w:vertAlign w:val="superscript"/>
        </w:rPr>
        <w:t>2</w:t>
      </w:r>
      <w:r w:rsidR="00231842" w:rsidRPr="00A33BCC">
        <w:t xml:space="preserve">: </w:t>
      </w:r>
      <w:r w:rsidRPr="00A33BCC">
        <w:t>............</w:t>
      </w:r>
      <w:r w:rsidR="00231842" w:rsidRPr="00A33BCC">
        <w:t>...........................................................</w:t>
      </w:r>
      <w:r w:rsidRPr="00A33BCC">
        <w:t>.....</w:t>
      </w:r>
      <w:r w:rsidR="00231842" w:rsidRPr="00A33BCC">
        <w:t xml:space="preserve"> </w:t>
      </w:r>
    </w:p>
    <w:p w14:paraId="057A56D7" w14:textId="621FFCB5" w:rsidR="00355BBB" w:rsidRPr="00A33BCC" w:rsidRDefault="00231842" w:rsidP="00DC5ABF">
      <w:pPr>
        <w:spacing w:line="360" w:lineRule="auto"/>
        <w:ind w:left="567"/>
        <w:jc w:val="both"/>
      </w:pPr>
      <w:r w:rsidRPr="00A33BCC">
        <w:rPr>
          <w:rFonts w:cs="Times New Roman"/>
        </w:rPr>
        <w:t>−</w:t>
      </w:r>
      <w:r w:rsidR="00355BBB" w:rsidRPr="00A33BCC">
        <w:t xml:space="preserve"> planowany</w:t>
      </w:r>
      <w:r w:rsidRPr="00A33BCC">
        <w:t xml:space="preserve"> </w:t>
      </w:r>
      <w:r w:rsidR="00355BBB" w:rsidRPr="00A33BCC">
        <w:t xml:space="preserve"> termin prac rozbiórkowych (podać miesiąc)</w:t>
      </w:r>
      <w:r w:rsidRPr="00A33BCC">
        <w:t xml:space="preserve"> </w:t>
      </w:r>
      <w:r w:rsidR="00355BBB" w:rsidRPr="00A33BCC">
        <w:t>.........................................................</w:t>
      </w:r>
    </w:p>
    <w:p w14:paraId="6B7DC658" w14:textId="0F50911A" w:rsidR="00355BBB" w:rsidRPr="00A33BCC" w:rsidRDefault="00355BBB" w:rsidP="00231842">
      <w:pPr>
        <w:spacing w:line="360" w:lineRule="auto"/>
        <w:ind w:left="709" w:hanging="425"/>
        <w:jc w:val="both"/>
      </w:pPr>
      <w:r w:rsidRPr="00A33BCC">
        <w:rPr>
          <w:rStyle w:val="Domylnaczcionkaakapitu1"/>
          <w:b/>
          <w:bCs/>
        </w:rPr>
        <w:t>b) unieszkodliwianie</w:t>
      </w:r>
      <w:r w:rsidRPr="00A33BCC">
        <w:t xml:space="preserve"> (transport i przekazanie do utylizacji):</w:t>
      </w:r>
      <w:r w:rsidR="00231842" w:rsidRPr="00A33BCC">
        <w:t xml:space="preserve"> </w:t>
      </w:r>
      <w:r w:rsidR="00DC5ABF" w:rsidRPr="00A33BCC">
        <w:t>powierzchnia w m</w:t>
      </w:r>
      <w:r w:rsidR="00DC5ABF" w:rsidRPr="00A33BCC">
        <w:rPr>
          <w:vertAlign w:val="superscript"/>
        </w:rPr>
        <w:t>2</w:t>
      </w:r>
      <w:r w:rsidR="00DC5ABF" w:rsidRPr="00A33BCC">
        <w:t>: …...</w:t>
      </w:r>
      <w:r w:rsidRPr="00A33BCC">
        <w:t>.................</w:t>
      </w:r>
    </w:p>
    <w:p w14:paraId="50E4B852" w14:textId="77777777" w:rsidR="00355BBB" w:rsidRPr="00A33BCC" w:rsidRDefault="00355BBB" w:rsidP="00231842">
      <w:pPr>
        <w:spacing w:line="276" w:lineRule="auto"/>
        <w:jc w:val="both"/>
      </w:pPr>
    </w:p>
    <w:p w14:paraId="718002BE" w14:textId="77777777" w:rsidR="00355BBB" w:rsidRPr="00A33BCC" w:rsidRDefault="00355BBB" w:rsidP="00231842">
      <w:pPr>
        <w:spacing w:line="276" w:lineRule="auto"/>
        <w:jc w:val="both"/>
      </w:pPr>
    </w:p>
    <w:p w14:paraId="56F634E0" w14:textId="7AB1AF5C" w:rsidR="00355BBB" w:rsidRPr="00A33BCC" w:rsidRDefault="00DC5ABF" w:rsidP="00231842">
      <w:pPr>
        <w:spacing w:line="276" w:lineRule="auto"/>
        <w:jc w:val="right"/>
        <w:rPr>
          <w:kern w:val="0"/>
        </w:rPr>
      </w:pPr>
      <w:r w:rsidRPr="00A33BCC">
        <w:rPr>
          <w:kern w:val="0"/>
        </w:rPr>
        <w:t>……………………………………….</w:t>
      </w:r>
    </w:p>
    <w:p w14:paraId="3E5746F9" w14:textId="4FB400EE" w:rsidR="00355BBB" w:rsidRPr="00A33BCC" w:rsidRDefault="00DC5ABF" w:rsidP="00DC5ABF">
      <w:pPr>
        <w:tabs>
          <w:tab w:val="center" w:pos="7938"/>
        </w:tabs>
        <w:rPr>
          <w:sz w:val="18"/>
          <w:szCs w:val="18"/>
        </w:rPr>
      </w:pPr>
      <w:r w:rsidRPr="00A33BCC">
        <w:rPr>
          <w:sz w:val="18"/>
          <w:szCs w:val="18"/>
        </w:rPr>
        <w:tab/>
        <w:t>(</w:t>
      </w:r>
      <w:r w:rsidR="00355BBB" w:rsidRPr="00A33BCC">
        <w:rPr>
          <w:sz w:val="18"/>
          <w:szCs w:val="18"/>
        </w:rPr>
        <w:t>podpis Wnioskodawcy)**</w:t>
      </w:r>
    </w:p>
    <w:p w14:paraId="354A90E1" w14:textId="77777777" w:rsidR="00355BBB" w:rsidRPr="00A33BCC" w:rsidRDefault="00355BBB" w:rsidP="00231842">
      <w:pPr>
        <w:spacing w:line="276" w:lineRule="auto"/>
        <w:jc w:val="both"/>
      </w:pPr>
    </w:p>
    <w:p w14:paraId="08A4DA17" w14:textId="75CB0B6A" w:rsidR="00355BBB" w:rsidRPr="00A33BCC" w:rsidRDefault="00355BBB" w:rsidP="00231842">
      <w:pPr>
        <w:spacing w:line="276" w:lineRule="auto"/>
        <w:jc w:val="both"/>
        <w:rPr>
          <w:sz w:val="16"/>
          <w:szCs w:val="16"/>
        </w:rPr>
      </w:pPr>
      <w:r w:rsidRPr="00A33BCC">
        <w:rPr>
          <w:sz w:val="16"/>
          <w:szCs w:val="16"/>
        </w:rPr>
        <w:t xml:space="preserve">* W przypadku prac rozbiórkowych kserokopia zgłoszenia robót dotyczących wymiany pokrycia dachowego z płyt azbestowo-cementowych na inny rodzaj pokrycia bez zmiany konstrukcji dachu złożonego do </w:t>
      </w:r>
      <w:r w:rsidR="00DC5ABF" w:rsidRPr="00A33BCC">
        <w:rPr>
          <w:sz w:val="16"/>
          <w:szCs w:val="16"/>
        </w:rPr>
        <w:t>S</w:t>
      </w:r>
      <w:r w:rsidRPr="00A33BCC">
        <w:rPr>
          <w:sz w:val="16"/>
          <w:szCs w:val="16"/>
        </w:rPr>
        <w:t xml:space="preserve">tarostwa </w:t>
      </w:r>
      <w:r w:rsidR="00DC5ABF" w:rsidRPr="00A33BCC">
        <w:rPr>
          <w:sz w:val="16"/>
          <w:szCs w:val="16"/>
        </w:rPr>
        <w:t>P</w:t>
      </w:r>
      <w:r w:rsidRPr="00A33BCC">
        <w:rPr>
          <w:sz w:val="16"/>
          <w:szCs w:val="16"/>
        </w:rPr>
        <w:t xml:space="preserve">owiatowego lub pozwolenia na rozbiórkę lub przebudowę dachu (zmianę konstrukcji więźby dachowej) ze </w:t>
      </w:r>
      <w:r w:rsidR="00DC5ABF" w:rsidRPr="00A33BCC">
        <w:rPr>
          <w:sz w:val="16"/>
          <w:szCs w:val="16"/>
        </w:rPr>
        <w:t>S</w:t>
      </w:r>
      <w:r w:rsidRPr="00A33BCC">
        <w:rPr>
          <w:sz w:val="16"/>
          <w:szCs w:val="16"/>
        </w:rPr>
        <w:t xml:space="preserve">tarostwa </w:t>
      </w:r>
      <w:r w:rsidR="00DC5ABF" w:rsidRPr="00A33BCC">
        <w:rPr>
          <w:sz w:val="16"/>
          <w:szCs w:val="16"/>
        </w:rPr>
        <w:t>P</w:t>
      </w:r>
      <w:r w:rsidRPr="00A33BCC">
        <w:rPr>
          <w:sz w:val="16"/>
          <w:szCs w:val="16"/>
        </w:rPr>
        <w:t>owiatowego wraz z wymaganymi odrębnymi przepisami załącznikami (nie dotyczy przypadku odbioru wyrobów już zdemontowanych).</w:t>
      </w:r>
    </w:p>
    <w:p w14:paraId="374F495F" w14:textId="77777777" w:rsidR="00355BBB" w:rsidRPr="00A33BCC" w:rsidRDefault="00355BBB" w:rsidP="00231842">
      <w:pPr>
        <w:spacing w:line="276" w:lineRule="auto"/>
        <w:jc w:val="both"/>
        <w:rPr>
          <w:sz w:val="16"/>
          <w:szCs w:val="16"/>
        </w:rPr>
      </w:pPr>
      <w:r w:rsidRPr="00A33BCC">
        <w:rPr>
          <w:rStyle w:val="Domylnaczcionkaakapitu1"/>
          <w:sz w:val="16"/>
          <w:szCs w:val="16"/>
        </w:rPr>
        <w:t>** W przypadku nieruchomości, do których prawa przysługują więcej niż jednej osobie konieczne jest podpisanie wniosku przez wszystkie osoby lub załączenie pełnomocnictwa udzielonego Wnioskodawcy przez te osoby.</w:t>
      </w:r>
    </w:p>
    <w:p w14:paraId="77BE9102" w14:textId="77777777" w:rsidR="00BE6DA5" w:rsidRPr="00A33BCC" w:rsidRDefault="00BE6DA5" w:rsidP="00DC5ABF">
      <w:pPr>
        <w:jc w:val="center"/>
        <w:rPr>
          <w:b/>
          <w:sz w:val="22"/>
          <w:szCs w:val="22"/>
        </w:rPr>
      </w:pPr>
      <w:r w:rsidRPr="00A33BCC">
        <w:br w:type="page"/>
      </w:r>
      <w:r w:rsidRPr="00A33BCC">
        <w:rPr>
          <w:rFonts w:cs="Times New Roman"/>
          <w:b/>
          <w:sz w:val="22"/>
          <w:szCs w:val="22"/>
        </w:rPr>
        <w:lastRenderedPageBreak/>
        <w:t>Klauzula  informacyjna dotycząca przetwarzania danych osobowych</w:t>
      </w:r>
    </w:p>
    <w:p w14:paraId="64CDEF36" w14:textId="77777777" w:rsidR="00BE6DA5" w:rsidRPr="00A33BCC" w:rsidRDefault="00BE6DA5" w:rsidP="00DC5ABF">
      <w:pPr>
        <w:rPr>
          <w:b/>
          <w:sz w:val="22"/>
          <w:szCs w:val="22"/>
        </w:rPr>
      </w:pPr>
    </w:p>
    <w:p w14:paraId="4B5EE3A0" w14:textId="77777777" w:rsidR="00BE6DA5" w:rsidRPr="00A33BCC" w:rsidRDefault="00BE6DA5" w:rsidP="00DC5ABF">
      <w:pPr>
        <w:pStyle w:val="NormalnyWeb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33BCC">
        <w:rPr>
          <w:rFonts w:ascii="Times New Roman" w:hAnsi="Times New Roman" w:cs="Times New Roman"/>
          <w:sz w:val="22"/>
          <w:szCs w:val="22"/>
        </w:rPr>
        <w:t xml:space="preserve">Zgodnie z art. 13 ust. 1 i ust. 2 </w:t>
      </w:r>
      <w:r w:rsidRPr="00A33BCC">
        <w:rPr>
          <w:rFonts w:ascii="Times New Roman" w:hAnsi="Times New Roman" w:cs="Times New Roman"/>
          <w:sz w:val="22"/>
          <w:szCs w:val="22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A33BCC">
        <w:rPr>
          <w:rFonts w:ascii="Times New Roman" w:hAnsi="Times New Roman" w:cs="Times New Roman"/>
          <w:sz w:val="22"/>
          <w:szCs w:val="22"/>
        </w:rPr>
        <w:t xml:space="preserve"> informuję, iż: </w:t>
      </w:r>
    </w:p>
    <w:p w14:paraId="0783D2EF" w14:textId="77777777" w:rsidR="00DC5ABF" w:rsidRPr="00A33BCC" w:rsidRDefault="00DC5ABF" w:rsidP="00DC5ABF">
      <w:pPr>
        <w:pStyle w:val="NormalnyWeb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24F5861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>1. Administratorem Pani/Pana danych osobowych jest Burmistrz Głowna z siedzibą</w:t>
      </w:r>
      <w:r w:rsidRPr="00A33BCC">
        <w:rPr>
          <w:rFonts w:cs="Times New Roman"/>
          <w:sz w:val="22"/>
          <w:szCs w:val="22"/>
        </w:rPr>
        <w:br/>
        <w:t xml:space="preserve">w 95-015 Głowno, ul. Młynarska 15 e-mail: </w:t>
      </w:r>
      <w:hyperlink r:id="rId5" w:history="1">
        <w:r w:rsidRPr="00A33BCC">
          <w:rPr>
            <w:rStyle w:val="Hipercze"/>
            <w:rFonts w:cs="Times New Roman"/>
            <w:color w:val="auto"/>
            <w:sz w:val="22"/>
            <w:szCs w:val="22"/>
          </w:rPr>
          <w:t>sekretariat@glowno.pl</w:t>
        </w:r>
      </w:hyperlink>
      <w:r w:rsidRPr="00A33BCC">
        <w:rPr>
          <w:rFonts w:cs="Times New Roman"/>
          <w:sz w:val="22"/>
          <w:szCs w:val="22"/>
        </w:rPr>
        <w:t xml:space="preserve"> </w:t>
      </w:r>
    </w:p>
    <w:p w14:paraId="08FE4042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1CF3CE3D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>2. Informacje kontaktowe Inspektora ochrony danych w Urzędzie Miejskim w Głownie: e-mail: inspektor@glowno.pl</w:t>
      </w:r>
    </w:p>
    <w:p w14:paraId="503BBEB8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1F107A67" w14:textId="77777777" w:rsidR="00BE6DA5" w:rsidRPr="00A33BCC" w:rsidRDefault="00BE6DA5" w:rsidP="00DC5ABF">
      <w:pPr>
        <w:jc w:val="both"/>
        <w:rPr>
          <w:rFonts w:cs="Times New Roman"/>
          <w:i/>
          <w:sz w:val="22"/>
          <w:szCs w:val="22"/>
        </w:rPr>
      </w:pPr>
      <w:r w:rsidRPr="00A33BCC">
        <w:rPr>
          <w:rFonts w:cs="Times New Roman"/>
          <w:sz w:val="22"/>
          <w:szCs w:val="22"/>
        </w:rPr>
        <w:t xml:space="preserve">3. Dane osobowe przetwarzane będą w celu </w:t>
      </w:r>
      <w:r w:rsidRPr="00A33BCC">
        <w:rPr>
          <w:rFonts w:cs="Times New Roman"/>
          <w:sz w:val="22"/>
          <w:szCs w:val="22"/>
          <w:shd w:val="clear" w:color="auto" w:fill="FFFFFF"/>
        </w:rPr>
        <w:t xml:space="preserve">wypełnienia obowiązków wynikających z przepisów prawa. </w:t>
      </w:r>
      <w:r w:rsidRPr="00A33BCC">
        <w:rPr>
          <w:rFonts w:cs="Times New Roman"/>
          <w:sz w:val="22"/>
          <w:szCs w:val="22"/>
        </w:rPr>
        <w:t>Podstawą prawną jest:</w:t>
      </w:r>
    </w:p>
    <w:p w14:paraId="563487ED" w14:textId="31453D36" w:rsidR="00BE6DA5" w:rsidRPr="00A33BCC" w:rsidRDefault="00BE6DA5" w:rsidP="00DC5ABF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BCC">
        <w:rPr>
          <w:rFonts w:ascii="Times New Roman" w:hAnsi="Times New Roman" w:cs="Times New Roman"/>
          <w:i/>
          <w:sz w:val="22"/>
          <w:szCs w:val="22"/>
        </w:rPr>
        <w:t>ustawa Kodeks postępowania administracyjnego z dnia 14 czerwca 1960 r.</w:t>
      </w:r>
      <w:r w:rsidRPr="00A33BCC">
        <w:rPr>
          <w:rFonts w:ascii="Times New Roman" w:hAnsi="Times New Roman" w:cs="Times New Roman"/>
          <w:i/>
          <w:sz w:val="22"/>
          <w:szCs w:val="22"/>
        </w:rPr>
        <w:br/>
        <w:t>(t.j. Dz.U. z 20</w:t>
      </w:r>
      <w:r w:rsidRPr="00A33BCC">
        <w:rPr>
          <w:rFonts w:ascii="Times New Roman" w:hAnsi="Times New Roman" w:cs="Times New Roman"/>
          <w:i/>
          <w:sz w:val="22"/>
          <w:szCs w:val="22"/>
          <w:lang w:val="pl-PL"/>
        </w:rPr>
        <w:t>2</w:t>
      </w:r>
      <w:r w:rsidR="00F97C70" w:rsidRPr="00A33BCC">
        <w:rPr>
          <w:rFonts w:ascii="Times New Roman" w:hAnsi="Times New Roman" w:cs="Times New Roman"/>
          <w:i/>
          <w:sz w:val="22"/>
          <w:szCs w:val="22"/>
          <w:lang w:val="pl-PL"/>
        </w:rPr>
        <w:t>3</w:t>
      </w:r>
      <w:r w:rsidRPr="00A33BCC">
        <w:rPr>
          <w:rFonts w:ascii="Times New Roman" w:hAnsi="Times New Roman" w:cs="Times New Roman"/>
          <w:i/>
          <w:sz w:val="22"/>
          <w:szCs w:val="22"/>
        </w:rPr>
        <w:t xml:space="preserve"> r. poz. </w:t>
      </w:r>
      <w:r w:rsidRPr="00A33BCC">
        <w:rPr>
          <w:rFonts w:ascii="Times New Roman" w:hAnsi="Times New Roman" w:cs="Times New Roman"/>
          <w:i/>
          <w:sz w:val="22"/>
          <w:szCs w:val="22"/>
          <w:lang w:val="pl-PL"/>
        </w:rPr>
        <w:t>7</w:t>
      </w:r>
      <w:r w:rsidR="00F97C70" w:rsidRPr="00A33BCC">
        <w:rPr>
          <w:rFonts w:ascii="Times New Roman" w:hAnsi="Times New Roman" w:cs="Times New Roman"/>
          <w:i/>
          <w:sz w:val="22"/>
          <w:szCs w:val="22"/>
          <w:lang w:val="pl-PL"/>
        </w:rPr>
        <w:t>75</w:t>
      </w:r>
      <w:r w:rsidRPr="00A33BCC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A33BCC">
        <w:rPr>
          <w:rFonts w:ascii="Times New Roman" w:hAnsi="Times New Roman" w:cs="Times New Roman"/>
          <w:i/>
          <w:sz w:val="22"/>
          <w:szCs w:val="22"/>
        </w:rPr>
        <w:t>ze zm.),</w:t>
      </w:r>
    </w:p>
    <w:p w14:paraId="384F6604" w14:textId="69C817E1" w:rsidR="00BE6DA5" w:rsidRPr="00A33BCC" w:rsidRDefault="00BE6DA5" w:rsidP="00DC5ABF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BCC">
        <w:rPr>
          <w:rFonts w:ascii="Times New Roman" w:hAnsi="Times New Roman" w:cs="Times New Roman"/>
          <w:i/>
          <w:sz w:val="22"/>
          <w:szCs w:val="22"/>
        </w:rPr>
        <w:t>ustawa z dnia 8 marca 1990 r. o samorządzie gminnym (t.j. Dz.U. z 20</w:t>
      </w:r>
      <w:r w:rsidRPr="00A33BCC">
        <w:rPr>
          <w:rFonts w:ascii="Times New Roman" w:hAnsi="Times New Roman" w:cs="Times New Roman"/>
          <w:i/>
          <w:sz w:val="22"/>
          <w:szCs w:val="22"/>
          <w:lang w:val="pl-PL"/>
        </w:rPr>
        <w:t>2</w:t>
      </w:r>
      <w:r w:rsidR="00F97C70" w:rsidRPr="00A33BCC">
        <w:rPr>
          <w:rFonts w:ascii="Times New Roman" w:hAnsi="Times New Roman" w:cs="Times New Roman"/>
          <w:i/>
          <w:sz w:val="22"/>
          <w:szCs w:val="22"/>
          <w:lang w:val="pl-PL"/>
        </w:rPr>
        <w:t>3</w:t>
      </w:r>
      <w:r w:rsidRPr="00A33BCC">
        <w:rPr>
          <w:rFonts w:ascii="Times New Roman" w:hAnsi="Times New Roman" w:cs="Times New Roman"/>
          <w:i/>
          <w:sz w:val="22"/>
          <w:szCs w:val="22"/>
        </w:rPr>
        <w:t xml:space="preserve"> r. poz. </w:t>
      </w:r>
      <w:r w:rsidR="00F97C70" w:rsidRPr="00A33BCC">
        <w:rPr>
          <w:rFonts w:ascii="Times New Roman" w:hAnsi="Times New Roman" w:cs="Times New Roman"/>
          <w:i/>
          <w:sz w:val="22"/>
          <w:szCs w:val="22"/>
          <w:lang w:val="pl-PL"/>
        </w:rPr>
        <w:t>40</w:t>
      </w:r>
      <w:r w:rsidRPr="00A33BCC">
        <w:rPr>
          <w:rFonts w:ascii="Times New Roman" w:hAnsi="Times New Roman" w:cs="Times New Roman"/>
          <w:i/>
          <w:sz w:val="22"/>
          <w:szCs w:val="22"/>
        </w:rPr>
        <w:t xml:space="preserve"> ze zm.);</w:t>
      </w:r>
    </w:p>
    <w:p w14:paraId="590975E7" w14:textId="77777777" w:rsidR="00BE6DA5" w:rsidRPr="00A33BCC" w:rsidRDefault="00BE6DA5" w:rsidP="00DC5ABF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33BCC">
        <w:rPr>
          <w:rFonts w:ascii="Times New Roman" w:hAnsi="Times New Roman" w:cs="Times New Roman"/>
          <w:i/>
          <w:sz w:val="22"/>
          <w:szCs w:val="22"/>
        </w:rPr>
        <w:t>uchwała Nr XLII/287/17 Rady Miejskiej w Głownie z dnia 26 kwietnia 2017 r. w sprawie uchwalenia zasad udzielania dotacji celowej na realizację przedsięwzięcia polegającego</w:t>
      </w:r>
      <w:r w:rsidRPr="00A33BCC">
        <w:rPr>
          <w:rFonts w:ascii="Times New Roman" w:hAnsi="Times New Roman" w:cs="Times New Roman"/>
          <w:i/>
          <w:sz w:val="22"/>
          <w:szCs w:val="22"/>
        </w:rPr>
        <w:br/>
        <w:t>na „Likwidacji wyrobów zawierających azbest w Gminie Miasta Głowno” oraz trybu postępowania w sprawie udzielania i rozliczania dotacji</w:t>
      </w:r>
      <w:r w:rsidRPr="00A33BCC">
        <w:rPr>
          <w:rFonts w:ascii="Times New Roman" w:hAnsi="Times New Roman" w:cs="Times New Roman"/>
          <w:sz w:val="22"/>
          <w:szCs w:val="22"/>
        </w:rPr>
        <w:t xml:space="preserve">,  </w:t>
      </w:r>
    </w:p>
    <w:p w14:paraId="79A57483" w14:textId="16FA1E04" w:rsidR="00F97C70" w:rsidRPr="00A33BCC" w:rsidRDefault="00F97C70" w:rsidP="00DC5ABF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33BCC">
        <w:rPr>
          <w:rFonts w:ascii="Times New Roman" w:hAnsi="Times New Roman" w:cs="Times New Roman"/>
          <w:i/>
          <w:iCs/>
          <w:sz w:val="22"/>
          <w:szCs w:val="22"/>
        </w:rPr>
        <w:t>art. 6 ust. 1 lit c</w:t>
      </w:r>
      <w:r w:rsidRPr="00A33BC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33BCC">
        <w:rPr>
          <w:rFonts w:ascii="Times New Roman" w:hAnsi="Times New Roman" w:cs="Times New Roman"/>
          <w:i/>
          <w:iCs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</w:t>
      </w:r>
      <w:r w:rsidRPr="00A33BCC">
        <w:rPr>
          <w:rFonts w:ascii="Times New Roman" w:hAnsi="Times New Roman" w:cs="Times New Roman"/>
          <w:i/>
          <w:iCs/>
          <w:sz w:val="22"/>
          <w:szCs w:val="22"/>
          <w:lang w:val="pl-PL"/>
        </w:rPr>
        <w:t>.</w:t>
      </w:r>
      <w:r w:rsidRPr="00A33BCC">
        <w:rPr>
          <w:rFonts w:ascii="Times New Roman" w:hAnsi="Times New Roman" w:cs="Times New Roman"/>
          <w:i/>
          <w:iCs/>
          <w:sz w:val="22"/>
          <w:szCs w:val="22"/>
        </w:rPr>
        <w:t>1)</w:t>
      </w:r>
    </w:p>
    <w:p w14:paraId="5AFCFF93" w14:textId="77777777" w:rsidR="00BE6DA5" w:rsidRPr="00A33BCC" w:rsidRDefault="00BE6DA5" w:rsidP="00DC5ABF">
      <w:pPr>
        <w:jc w:val="both"/>
        <w:rPr>
          <w:rFonts w:cs="Times New Roman"/>
          <w:i/>
          <w:sz w:val="22"/>
          <w:szCs w:val="22"/>
        </w:rPr>
      </w:pPr>
    </w:p>
    <w:p w14:paraId="36E59061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 xml:space="preserve">4. </w:t>
      </w:r>
      <w:r w:rsidRPr="00A33BCC">
        <w:rPr>
          <w:rFonts w:cs="Times New Roman"/>
          <w:sz w:val="22"/>
          <w:szCs w:val="22"/>
          <w:shd w:val="clear" w:color="auto" w:fill="FFFFFF"/>
        </w:rPr>
        <w:t xml:space="preserve">Odbiorcami danych są podmioty określone w przepisach prawa </w:t>
      </w:r>
      <w:bookmarkStart w:id="0" w:name="_Hlk516745103"/>
      <w:r w:rsidRPr="00A33BCC">
        <w:rPr>
          <w:rFonts w:cs="Times New Roman"/>
          <w:sz w:val="22"/>
          <w:szCs w:val="22"/>
          <w:shd w:val="clear" w:color="auto" w:fill="FFFFFF"/>
        </w:rPr>
        <w:t xml:space="preserve">lub inne podmioty na podstawie stosownych umów zawartych z </w:t>
      </w:r>
      <w:bookmarkEnd w:id="0"/>
      <w:r w:rsidRPr="00A33BCC">
        <w:rPr>
          <w:rFonts w:cs="Times New Roman"/>
          <w:sz w:val="22"/>
          <w:szCs w:val="22"/>
          <w:shd w:val="clear" w:color="auto" w:fill="FFFFFF"/>
        </w:rPr>
        <w:t>Gminą Miasta Głowno.</w:t>
      </w:r>
    </w:p>
    <w:p w14:paraId="1FE0BB3F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0B7C29D8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>5. Dane osobowe nie będą przekazywane do państwa trzeciego/organizacji międzynarodowej.</w:t>
      </w:r>
    </w:p>
    <w:p w14:paraId="355E01A9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72728117" w14:textId="77777777" w:rsidR="00BE6DA5" w:rsidRPr="00A33BCC" w:rsidRDefault="00BE6DA5" w:rsidP="00DC5ABF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33BCC">
        <w:rPr>
          <w:rFonts w:ascii="Times New Roman" w:hAnsi="Times New Roman" w:cs="Times New Roman"/>
          <w:sz w:val="22"/>
          <w:szCs w:val="22"/>
        </w:rPr>
        <w:t xml:space="preserve">6. </w:t>
      </w:r>
      <w:r w:rsidRPr="00A33BCC">
        <w:rPr>
          <w:rFonts w:ascii="Times New Roman" w:hAnsi="Times New Roman" w:cs="Times New Roman"/>
          <w:sz w:val="22"/>
          <w:szCs w:val="22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17C2DBA9" w14:textId="77777777" w:rsidR="00DC5ABF" w:rsidRPr="00A33BCC" w:rsidRDefault="00DC5ABF" w:rsidP="00DC5ABF">
      <w:pPr>
        <w:jc w:val="both"/>
        <w:rPr>
          <w:rFonts w:cs="Times New Roman"/>
          <w:sz w:val="22"/>
          <w:szCs w:val="22"/>
        </w:rPr>
      </w:pPr>
    </w:p>
    <w:p w14:paraId="2DCF413F" w14:textId="673FDB09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>7.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0306EB54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3B7E9609" w14:textId="23BC61CA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>8. Każda osoba ma prawo wniesienia skargi do Prezesa Urzędu Ochrony Danych Osobowych</w:t>
      </w:r>
      <w:r w:rsidR="00F97C70" w:rsidRPr="00A33BCC">
        <w:rPr>
          <w:rFonts w:cs="Times New Roman"/>
          <w:sz w:val="22"/>
          <w:szCs w:val="22"/>
        </w:rPr>
        <w:t xml:space="preserve"> (ul. Stawki 2, 00-193 Warszawa)</w:t>
      </w:r>
      <w:r w:rsidRPr="00A33BCC">
        <w:rPr>
          <w:rFonts w:cs="Times New Roman"/>
          <w:sz w:val="32"/>
          <w:szCs w:val="32"/>
        </w:rPr>
        <w:t xml:space="preserve"> </w:t>
      </w:r>
      <w:r w:rsidRPr="00A33BCC">
        <w:rPr>
          <w:rFonts w:cs="Times New Roman"/>
          <w:sz w:val="22"/>
          <w:szCs w:val="22"/>
        </w:rPr>
        <w:t>jeśli uzna, że przetwarzanie jej danych osobowych odbywa się niezgodnie z przepisami.</w:t>
      </w:r>
    </w:p>
    <w:p w14:paraId="024EAAAC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</w:p>
    <w:p w14:paraId="1EF632F9" w14:textId="77777777" w:rsidR="00BE6DA5" w:rsidRPr="00A33BCC" w:rsidRDefault="00BE6DA5" w:rsidP="00DC5ABF">
      <w:pPr>
        <w:jc w:val="both"/>
        <w:rPr>
          <w:rFonts w:cs="Times New Roman"/>
          <w:sz w:val="22"/>
          <w:szCs w:val="22"/>
        </w:rPr>
      </w:pPr>
      <w:r w:rsidRPr="00A33BCC">
        <w:rPr>
          <w:rFonts w:cs="Times New Roman"/>
          <w:sz w:val="22"/>
          <w:szCs w:val="22"/>
        </w:rPr>
        <w:t xml:space="preserve">9. Podanie danych osobowych jest wymogiem ustawowym. </w:t>
      </w:r>
    </w:p>
    <w:p w14:paraId="09BCAD94" w14:textId="77777777" w:rsidR="00DC5ABF" w:rsidRPr="00A33BCC" w:rsidRDefault="00DC5ABF" w:rsidP="00DC5ABF">
      <w:pPr>
        <w:jc w:val="both"/>
        <w:rPr>
          <w:rFonts w:cs="Times New Roman"/>
          <w:sz w:val="22"/>
          <w:szCs w:val="22"/>
        </w:rPr>
      </w:pPr>
    </w:p>
    <w:p w14:paraId="660E2D8F" w14:textId="2971B1BF" w:rsidR="00BE6DA5" w:rsidRPr="00A33BCC" w:rsidRDefault="00BE6DA5" w:rsidP="00DC5ABF">
      <w:pPr>
        <w:jc w:val="both"/>
        <w:rPr>
          <w:rFonts w:cs="Times New Roman"/>
          <w:i/>
          <w:iCs/>
          <w:sz w:val="22"/>
          <w:szCs w:val="22"/>
        </w:rPr>
      </w:pPr>
      <w:r w:rsidRPr="00A33BCC">
        <w:rPr>
          <w:rFonts w:cs="Times New Roman"/>
          <w:sz w:val="22"/>
          <w:szCs w:val="22"/>
        </w:rPr>
        <w:t>10. Dane nie będą podlegały zautomatyzowanemu podejmowaniu decyzji dotyczących Pani/Pana danych osobowych, w tym profilowaniu.</w:t>
      </w:r>
    </w:p>
    <w:p w14:paraId="48F6B325" w14:textId="77777777" w:rsidR="00BE6DA5" w:rsidRPr="00A33BCC" w:rsidRDefault="00BE6DA5" w:rsidP="00DC5ABF">
      <w:pPr>
        <w:jc w:val="both"/>
        <w:rPr>
          <w:rFonts w:cs="Times New Roman"/>
          <w:i/>
          <w:iCs/>
          <w:sz w:val="22"/>
          <w:szCs w:val="22"/>
        </w:rPr>
      </w:pPr>
    </w:p>
    <w:p w14:paraId="3B43775F" w14:textId="77777777" w:rsidR="00BE6DA5" w:rsidRPr="00A33BCC" w:rsidRDefault="00BE6DA5" w:rsidP="00DC5ABF">
      <w:pPr>
        <w:jc w:val="both"/>
        <w:rPr>
          <w:sz w:val="22"/>
          <w:szCs w:val="22"/>
        </w:rPr>
      </w:pPr>
      <w:r w:rsidRPr="00A33BCC">
        <w:rPr>
          <w:rFonts w:cs="Times New Roman"/>
          <w:sz w:val="22"/>
          <w:szCs w:val="22"/>
        </w:rPr>
        <w:t>11.W postępowaniach administracyjnych i czynnościach urzędowych prawo do wycofania</w:t>
      </w:r>
      <w:r w:rsidRPr="00A33BCC">
        <w:rPr>
          <w:rFonts w:cs="Times New Roman"/>
          <w:sz w:val="22"/>
          <w:szCs w:val="22"/>
        </w:rPr>
        <w:br/>
        <w:t>w dowolnym momencie udzielonej wcześniej zgody na przetwarzanie swoich danych osobowych nie przysługuje.</w:t>
      </w:r>
    </w:p>
    <w:p w14:paraId="264744B1" w14:textId="77777777" w:rsidR="00BE6DA5" w:rsidRPr="00A33BCC" w:rsidRDefault="00BE6DA5" w:rsidP="00DC5ABF">
      <w:pPr>
        <w:ind w:left="426"/>
        <w:jc w:val="both"/>
        <w:rPr>
          <w:sz w:val="22"/>
          <w:szCs w:val="22"/>
        </w:rPr>
      </w:pPr>
    </w:p>
    <w:p w14:paraId="1722F13A" w14:textId="77777777" w:rsidR="00BE6DA5" w:rsidRPr="00A33BCC" w:rsidRDefault="00BE6DA5" w:rsidP="00DC5ABF">
      <w:pPr>
        <w:jc w:val="both"/>
        <w:rPr>
          <w:sz w:val="22"/>
          <w:szCs w:val="22"/>
        </w:rPr>
      </w:pPr>
    </w:p>
    <w:p w14:paraId="3FA73A15" w14:textId="77777777" w:rsidR="00DC5ABF" w:rsidRPr="00A33BCC" w:rsidRDefault="00DC5ABF" w:rsidP="00DC5ABF">
      <w:pPr>
        <w:jc w:val="both"/>
        <w:rPr>
          <w:sz w:val="22"/>
          <w:szCs w:val="22"/>
        </w:rPr>
      </w:pPr>
    </w:p>
    <w:p w14:paraId="328CF704" w14:textId="77777777" w:rsidR="00BE6DA5" w:rsidRPr="00A33BCC" w:rsidRDefault="00BE6DA5" w:rsidP="00DC5ABF">
      <w:pPr>
        <w:pStyle w:val="Tekstpodstawowy"/>
        <w:spacing w:after="0"/>
        <w:jc w:val="center"/>
        <w:rPr>
          <w:sz w:val="22"/>
          <w:szCs w:val="22"/>
          <w:highlight w:val="yellow"/>
        </w:rPr>
      </w:pPr>
    </w:p>
    <w:p w14:paraId="64ED3017" w14:textId="77777777" w:rsidR="00BE6DA5" w:rsidRPr="00A33BCC" w:rsidRDefault="00BE6DA5" w:rsidP="00DC5ABF">
      <w:pPr>
        <w:ind w:left="4956" w:firstLine="708"/>
        <w:rPr>
          <w:rFonts w:cs="Times New Roman"/>
          <w:sz w:val="22"/>
          <w:szCs w:val="22"/>
        </w:rPr>
      </w:pPr>
      <w:r w:rsidRPr="00A33BCC">
        <w:rPr>
          <w:rFonts w:eastAsia="Times New Roman" w:cs="Times New Roman"/>
          <w:sz w:val="22"/>
          <w:szCs w:val="22"/>
        </w:rPr>
        <w:t>………………………………</w:t>
      </w:r>
    </w:p>
    <w:p w14:paraId="7A5AC1D0" w14:textId="063B9BBA" w:rsidR="00BE6DA5" w:rsidRPr="00A33BCC" w:rsidRDefault="00DC5ABF" w:rsidP="00DC5ABF">
      <w:pPr>
        <w:tabs>
          <w:tab w:val="center" w:pos="7088"/>
        </w:tabs>
        <w:ind w:left="5664" w:firstLine="6"/>
        <w:rPr>
          <w:sz w:val="18"/>
          <w:szCs w:val="18"/>
        </w:rPr>
      </w:pPr>
      <w:r w:rsidRPr="00A33BCC">
        <w:rPr>
          <w:rFonts w:cs="Times New Roman"/>
          <w:sz w:val="18"/>
          <w:szCs w:val="18"/>
        </w:rPr>
        <w:tab/>
      </w:r>
      <w:r w:rsidR="00BE6DA5" w:rsidRPr="00A33BCC">
        <w:rPr>
          <w:rFonts w:cs="Times New Roman"/>
          <w:sz w:val="18"/>
          <w:szCs w:val="18"/>
        </w:rPr>
        <w:t>(data i podpis)</w:t>
      </w:r>
    </w:p>
    <w:sectPr w:rsidR="00BE6DA5" w:rsidRPr="00A33BC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num w:numId="1" w16cid:durableId="16063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5"/>
    <w:rsid w:val="00231842"/>
    <w:rsid w:val="00355BBB"/>
    <w:rsid w:val="008F6A91"/>
    <w:rsid w:val="00A33BCC"/>
    <w:rsid w:val="00BE6DA5"/>
    <w:rsid w:val="00DC5ABF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C59416"/>
  <w15:chartTrackingRefBased/>
  <w15:docId w15:val="{868C1D9C-21EE-4508-AC6A-7980891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rsid w:val="00BE6DA5"/>
    <w:rPr>
      <w:color w:val="000080"/>
      <w:u w:val="single"/>
    </w:rPr>
  </w:style>
  <w:style w:type="paragraph" w:styleId="NormalnyWeb">
    <w:name w:val="Normal (Web)"/>
    <w:basedOn w:val="Normalny"/>
    <w:rsid w:val="00BE6DA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280"/>
      <w:textAlignment w:val="auto"/>
    </w:pPr>
    <w:rPr>
      <w:rFonts w:ascii="Liberation Serif" w:hAnsi="Liberation Serif" w:cs="Arial"/>
      <w:kern w:val="1"/>
    </w:rPr>
  </w:style>
  <w:style w:type="paragraph" w:styleId="Akapitzlist">
    <w:name w:val="List Paragraph"/>
    <w:basedOn w:val="Normalny"/>
    <w:qFormat/>
    <w:rsid w:val="00BE6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rFonts w:ascii="Liberation Serif" w:hAnsi="Liberation Serif" w:cs="Arial"/>
      <w:kern w:val="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l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Links>
    <vt:vector size="6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mailto:sekretariat@glowno.pl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Piotr Jabłoński</cp:lastModifiedBy>
  <cp:revision>3</cp:revision>
  <cp:lastPrinted>2016-03-23T11:39:00Z</cp:lastPrinted>
  <dcterms:created xsi:type="dcterms:W3CDTF">2024-02-02T08:11:00Z</dcterms:created>
  <dcterms:modified xsi:type="dcterms:W3CDTF">2024-02-02T08:12:00Z</dcterms:modified>
</cp:coreProperties>
</file>